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9D" w:rsidRDefault="0013119D" w:rsidP="0013119D">
      <w:pPr>
        <w:pStyle w:val="Nadpis"/>
        <w:spacing w:after="120"/>
      </w:pPr>
      <w:r>
        <w:t>ZMOCNĚNÍ K ÚČASTI NA JEDNÁNÍ</w:t>
      </w:r>
    </w:p>
    <w:p w:rsidR="0013119D" w:rsidRDefault="0013119D" w:rsidP="0013119D">
      <w:pPr>
        <w:pStyle w:val="Nadpis"/>
        <w:spacing w:after="120"/>
      </w:pPr>
      <w:r>
        <w:t>SNĚMU OMS CHRUDIM</w:t>
      </w:r>
    </w:p>
    <w:p w:rsidR="0013119D" w:rsidRDefault="0013119D" w:rsidP="0013119D">
      <w:pPr>
        <w:pStyle w:val="Nadpis"/>
        <w:spacing w:after="120"/>
      </w:pPr>
    </w:p>
    <w:p w:rsidR="0013119D" w:rsidRPr="007235FD" w:rsidRDefault="0013119D" w:rsidP="0013119D">
      <w:pPr>
        <w:pStyle w:val="Text"/>
        <w:spacing w:line="312" w:lineRule="auto"/>
      </w:pPr>
      <w:r w:rsidRPr="007235FD">
        <w:t>My, níže podepsané osoby, svým podpisem:</w:t>
      </w:r>
    </w:p>
    <w:p w:rsidR="0013119D" w:rsidRPr="007235FD" w:rsidRDefault="0013119D" w:rsidP="0013119D">
      <w:pPr>
        <w:pStyle w:val="Text"/>
        <w:numPr>
          <w:ilvl w:val="0"/>
          <w:numId w:val="1"/>
        </w:numPr>
        <w:spacing w:line="312" w:lineRule="auto"/>
      </w:pPr>
      <w:r w:rsidRPr="007235FD">
        <w:t>prohlašujeme, že jsme ke dni podpisu členy Českomoravské myslivecké jednoty, z.s., - okresního mysliveckého spolku Chrudim (IČO: 67777198) ;</w:t>
      </w:r>
    </w:p>
    <w:p w:rsidR="0013119D" w:rsidRDefault="0013119D" w:rsidP="0013119D">
      <w:pPr>
        <w:pStyle w:val="Text"/>
        <w:numPr>
          <w:ilvl w:val="0"/>
          <w:numId w:val="1"/>
        </w:numPr>
        <w:spacing w:line="312" w:lineRule="auto"/>
      </w:pPr>
      <w:r w:rsidRPr="007235FD">
        <w:t xml:space="preserve">zmocňujeme pana ……………………..…………., </w:t>
      </w:r>
      <w:r>
        <w:t>funkce …………….</w:t>
      </w:r>
      <w:r w:rsidRPr="007235FD">
        <w:t xml:space="preserve"> </w:t>
      </w:r>
      <w:r>
        <w:t xml:space="preserve">v </w:t>
      </w:r>
      <w:r w:rsidRPr="007235FD">
        <w:t xml:space="preserve">Mysliveckého spolku ………………………………..     (IČO: ……..……….), </w:t>
      </w:r>
    </w:p>
    <w:p w:rsidR="0013119D" w:rsidRPr="007235FD" w:rsidRDefault="0013119D" w:rsidP="0013119D">
      <w:pPr>
        <w:pStyle w:val="Text"/>
        <w:spacing w:line="312" w:lineRule="auto"/>
        <w:ind w:left="720"/>
      </w:pPr>
      <w:r w:rsidRPr="007235FD">
        <w:t xml:space="preserve">aby nás zastupoval na jednání sněmu Českomoravské myslivecké jednoty, z.s. - okresního mysliveckého spolku Chrudim, konaného  dne </w:t>
      </w:r>
      <w:r>
        <w:t>22</w:t>
      </w:r>
      <w:r>
        <w:t>.5.202</w:t>
      </w:r>
      <w:r>
        <w:t>3</w:t>
      </w:r>
      <w:r w:rsidRPr="007235FD">
        <w:t xml:space="preserve"> 16:30</w:t>
      </w:r>
      <w:r>
        <w:t xml:space="preserve"> </w:t>
      </w:r>
      <w:r w:rsidRPr="007235FD">
        <w:t>h</w:t>
      </w:r>
      <w:r>
        <w:t>odin</w:t>
      </w:r>
      <w:r w:rsidRPr="007235FD">
        <w:t xml:space="preserve"> v</w:t>
      </w:r>
      <w:r>
        <w:t> </w:t>
      </w:r>
      <w:r w:rsidRPr="00565C57">
        <w:rPr>
          <w:b/>
        </w:rPr>
        <w:t>restauraci U Nováků Bítovany</w:t>
      </w:r>
    </w:p>
    <w:p w:rsidR="0013119D" w:rsidRPr="007235FD" w:rsidRDefault="0013119D" w:rsidP="0013119D">
      <w:pPr>
        <w:pStyle w:val="Text"/>
        <w:numPr>
          <w:ilvl w:val="0"/>
          <w:numId w:val="1"/>
        </w:numPr>
        <w:spacing w:line="312" w:lineRule="auto"/>
        <w:rPr>
          <w:b/>
        </w:rPr>
      </w:pPr>
      <w:r w:rsidRPr="007235FD">
        <w:rPr>
          <w:b/>
        </w:rPr>
        <w:t>prohlašujeme, že jsme zmocnění podle bodu b) neudělili žádné jiné osobě.</w:t>
      </w:r>
    </w:p>
    <w:p w:rsidR="0013119D" w:rsidRPr="007235FD" w:rsidRDefault="0013119D" w:rsidP="0013119D">
      <w:pPr>
        <w:pStyle w:val="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444"/>
        <w:gridCol w:w="3089"/>
      </w:tblGrid>
      <w:tr w:rsidR="0013119D" w:rsidTr="0082107D">
        <w:tc>
          <w:tcPr>
            <w:tcW w:w="534" w:type="dxa"/>
          </w:tcPr>
          <w:p w:rsidR="0013119D" w:rsidRDefault="0013119D" w:rsidP="0082107D">
            <w:pPr>
              <w:pStyle w:val="Nadpis"/>
              <w:spacing w:before="240"/>
            </w:pPr>
          </w:p>
        </w:tc>
        <w:tc>
          <w:tcPr>
            <w:tcW w:w="5591" w:type="dxa"/>
            <w:vAlign w:val="center"/>
          </w:tcPr>
          <w:p w:rsidR="0013119D" w:rsidRDefault="0013119D" w:rsidP="0082107D">
            <w:pPr>
              <w:pStyle w:val="Nadpis"/>
              <w:spacing w:before="240"/>
            </w:pPr>
            <w:r>
              <w:t>Jméno a příjmení, datum narození</w:t>
            </w:r>
          </w:p>
        </w:tc>
        <w:tc>
          <w:tcPr>
            <w:tcW w:w="3163" w:type="dxa"/>
            <w:vAlign w:val="center"/>
          </w:tcPr>
          <w:p w:rsidR="0013119D" w:rsidRDefault="0013119D" w:rsidP="0082107D">
            <w:pPr>
              <w:pStyle w:val="Nadpis"/>
              <w:spacing w:before="240"/>
            </w:pPr>
            <w:r>
              <w:t>Podpis</w:t>
            </w:r>
          </w:p>
        </w:tc>
      </w:tr>
      <w:tr w:rsidR="0013119D" w:rsidTr="0082107D">
        <w:trPr>
          <w:trHeight w:val="851"/>
        </w:trPr>
        <w:tc>
          <w:tcPr>
            <w:tcW w:w="534" w:type="dxa"/>
            <w:vAlign w:val="center"/>
          </w:tcPr>
          <w:p w:rsidR="0013119D" w:rsidRDefault="0013119D" w:rsidP="0082107D">
            <w:pPr>
              <w:pStyle w:val="Text"/>
              <w:jc w:val="center"/>
            </w:pPr>
            <w:r>
              <w:t>1.</w:t>
            </w:r>
          </w:p>
        </w:tc>
        <w:tc>
          <w:tcPr>
            <w:tcW w:w="5591" w:type="dxa"/>
          </w:tcPr>
          <w:p w:rsidR="0013119D" w:rsidRDefault="0013119D" w:rsidP="0082107D">
            <w:pPr>
              <w:pStyle w:val="Text"/>
            </w:pPr>
          </w:p>
        </w:tc>
        <w:tc>
          <w:tcPr>
            <w:tcW w:w="3163" w:type="dxa"/>
          </w:tcPr>
          <w:p w:rsidR="0013119D" w:rsidRDefault="0013119D" w:rsidP="0082107D">
            <w:pPr>
              <w:pStyle w:val="Text"/>
            </w:pPr>
          </w:p>
        </w:tc>
      </w:tr>
      <w:tr w:rsidR="0013119D" w:rsidTr="0082107D">
        <w:trPr>
          <w:trHeight w:val="851"/>
        </w:trPr>
        <w:tc>
          <w:tcPr>
            <w:tcW w:w="534" w:type="dxa"/>
            <w:vAlign w:val="center"/>
          </w:tcPr>
          <w:p w:rsidR="0013119D" w:rsidRDefault="0013119D" w:rsidP="0082107D">
            <w:pPr>
              <w:pStyle w:val="Text"/>
              <w:jc w:val="center"/>
            </w:pPr>
            <w:r>
              <w:t>2.</w:t>
            </w:r>
          </w:p>
        </w:tc>
        <w:tc>
          <w:tcPr>
            <w:tcW w:w="5591" w:type="dxa"/>
          </w:tcPr>
          <w:p w:rsidR="0013119D" w:rsidRDefault="0013119D" w:rsidP="0082107D">
            <w:pPr>
              <w:pStyle w:val="Text"/>
            </w:pPr>
          </w:p>
        </w:tc>
        <w:tc>
          <w:tcPr>
            <w:tcW w:w="3163" w:type="dxa"/>
          </w:tcPr>
          <w:p w:rsidR="0013119D" w:rsidRDefault="0013119D" w:rsidP="0082107D">
            <w:pPr>
              <w:pStyle w:val="Text"/>
            </w:pPr>
          </w:p>
        </w:tc>
      </w:tr>
      <w:tr w:rsidR="0013119D" w:rsidTr="0082107D">
        <w:trPr>
          <w:trHeight w:val="851"/>
        </w:trPr>
        <w:tc>
          <w:tcPr>
            <w:tcW w:w="534" w:type="dxa"/>
            <w:vAlign w:val="center"/>
          </w:tcPr>
          <w:p w:rsidR="0013119D" w:rsidRDefault="0013119D" w:rsidP="0082107D">
            <w:pPr>
              <w:pStyle w:val="Text"/>
              <w:jc w:val="center"/>
            </w:pPr>
            <w:r>
              <w:t>3.</w:t>
            </w:r>
          </w:p>
        </w:tc>
        <w:tc>
          <w:tcPr>
            <w:tcW w:w="5591" w:type="dxa"/>
          </w:tcPr>
          <w:p w:rsidR="0013119D" w:rsidRDefault="0013119D" w:rsidP="0082107D">
            <w:pPr>
              <w:pStyle w:val="Text"/>
            </w:pPr>
          </w:p>
        </w:tc>
        <w:tc>
          <w:tcPr>
            <w:tcW w:w="3163" w:type="dxa"/>
          </w:tcPr>
          <w:p w:rsidR="0013119D" w:rsidRDefault="0013119D" w:rsidP="0082107D">
            <w:pPr>
              <w:pStyle w:val="Text"/>
            </w:pPr>
          </w:p>
        </w:tc>
      </w:tr>
      <w:tr w:rsidR="0013119D" w:rsidTr="0082107D">
        <w:trPr>
          <w:trHeight w:val="851"/>
        </w:trPr>
        <w:tc>
          <w:tcPr>
            <w:tcW w:w="534" w:type="dxa"/>
            <w:vAlign w:val="center"/>
          </w:tcPr>
          <w:p w:rsidR="0013119D" w:rsidRDefault="0013119D" w:rsidP="0082107D">
            <w:pPr>
              <w:pStyle w:val="Text"/>
              <w:jc w:val="center"/>
            </w:pPr>
            <w:r>
              <w:t>4.</w:t>
            </w:r>
          </w:p>
        </w:tc>
        <w:tc>
          <w:tcPr>
            <w:tcW w:w="5591" w:type="dxa"/>
          </w:tcPr>
          <w:p w:rsidR="0013119D" w:rsidRDefault="0013119D" w:rsidP="0082107D">
            <w:pPr>
              <w:pStyle w:val="Text"/>
            </w:pPr>
          </w:p>
        </w:tc>
        <w:tc>
          <w:tcPr>
            <w:tcW w:w="3163" w:type="dxa"/>
          </w:tcPr>
          <w:p w:rsidR="0013119D" w:rsidRDefault="0013119D" w:rsidP="0082107D">
            <w:pPr>
              <w:pStyle w:val="Text"/>
            </w:pPr>
          </w:p>
        </w:tc>
      </w:tr>
      <w:tr w:rsidR="0013119D" w:rsidTr="0082107D">
        <w:trPr>
          <w:trHeight w:val="851"/>
        </w:trPr>
        <w:tc>
          <w:tcPr>
            <w:tcW w:w="534" w:type="dxa"/>
            <w:vAlign w:val="center"/>
          </w:tcPr>
          <w:p w:rsidR="0013119D" w:rsidRDefault="0013119D" w:rsidP="0082107D">
            <w:pPr>
              <w:pStyle w:val="Text"/>
              <w:jc w:val="center"/>
            </w:pPr>
            <w:r>
              <w:t>5.</w:t>
            </w:r>
          </w:p>
        </w:tc>
        <w:tc>
          <w:tcPr>
            <w:tcW w:w="5591" w:type="dxa"/>
          </w:tcPr>
          <w:p w:rsidR="0013119D" w:rsidRDefault="0013119D" w:rsidP="0082107D">
            <w:pPr>
              <w:pStyle w:val="Text"/>
            </w:pPr>
          </w:p>
        </w:tc>
        <w:tc>
          <w:tcPr>
            <w:tcW w:w="3163" w:type="dxa"/>
          </w:tcPr>
          <w:p w:rsidR="0013119D" w:rsidRDefault="0013119D" w:rsidP="0082107D">
            <w:pPr>
              <w:pStyle w:val="Text"/>
            </w:pPr>
          </w:p>
        </w:tc>
      </w:tr>
    </w:tbl>
    <w:p w:rsidR="0013119D" w:rsidRDefault="0013119D" w:rsidP="0013119D"/>
    <w:p w:rsidR="0056091F" w:rsidRDefault="0056091F"/>
    <w:sectPr w:rsidR="0056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5B0C"/>
    <w:multiLevelType w:val="hybridMultilevel"/>
    <w:tmpl w:val="2C96E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D"/>
    <w:rsid w:val="0013119D"/>
    <w:rsid w:val="0056091F"/>
    <w:rsid w:val="006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2AF3"/>
  <w15:chartTrackingRefBased/>
  <w15:docId w15:val="{F75FD022-FB56-4342-AD8E-73C065F2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3119D"/>
    <w:pPr>
      <w:spacing w:after="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link w:val="NadpisChar"/>
    <w:qFormat/>
    <w:rsid w:val="0013119D"/>
    <w:pPr>
      <w:spacing w:after="240"/>
      <w:jc w:val="center"/>
    </w:pPr>
    <w:rPr>
      <w:b/>
      <w:sz w:val="28"/>
      <w:szCs w:val="28"/>
    </w:rPr>
  </w:style>
  <w:style w:type="paragraph" w:customStyle="1" w:styleId="Text">
    <w:name w:val="Text"/>
    <w:basedOn w:val="Normln"/>
    <w:link w:val="TextChar"/>
    <w:qFormat/>
    <w:rsid w:val="0013119D"/>
  </w:style>
  <w:style w:type="character" w:customStyle="1" w:styleId="NadpisChar">
    <w:name w:val="Nadpis Char"/>
    <w:link w:val="Nadpis"/>
    <w:rsid w:val="0013119D"/>
    <w:rPr>
      <w:rFonts w:ascii="Times New Roman" w:eastAsia="Calibri" w:hAnsi="Times New Roman" w:cs="Times New Roman"/>
      <w:b/>
      <w:kern w:val="0"/>
      <w:sz w:val="28"/>
      <w:szCs w:val="28"/>
      <w14:ligatures w14:val="none"/>
    </w:rPr>
  </w:style>
  <w:style w:type="character" w:customStyle="1" w:styleId="TextChar">
    <w:name w:val="Text Char"/>
    <w:link w:val="Text"/>
    <w:rsid w:val="0013119D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1</cp:revision>
  <dcterms:created xsi:type="dcterms:W3CDTF">2023-04-20T06:24:00Z</dcterms:created>
  <dcterms:modified xsi:type="dcterms:W3CDTF">2023-04-20T06:24:00Z</dcterms:modified>
</cp:coreProperties>
</file>