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A2C5" w14:textId="1686F6B7" w:rsidR="001F3423" w:rsidRDefault="001F3423" w:rsidP="001F3423">
      <w:pPr>
        <w:pStyle w:val="Nadpis"/>
        <w:spacing w:after="120"/>
      </w:pPr>
      <w:r>
        <w:rPr>
          <w:sz w:val="22"/>
          <w:szCs w:val="22"/>
        </w:rPr>
        <w:t>USNESENÍ</w:t>
      </w:r>
    </w:p>
    <w:p w14:paraId="6899605E" w14:textId="0F38587A" w:rsidR="001F3423" w:rsidRDefault="001F3423" w:rsidP="001F3423">
      <w:pPr>
        <w:pStyle w:val="Nadpis"/>
        <w:pBdr>
          <w:bottom w:val="single" w:sz="6" w:space="1" w:color="00000A"/>
        </w:pBdr>
        <w:spacing w:after="120"/>
      </w:pPr>
      <w:r>
        <w:rPr>
          <w:sz w:val="22"/>
          <w:szCs w:val="22"/>
        </w:rPr>
        <w:t>sněmu Českomoravské myslivecké jednoty, z.s. - okresního mysliveckého spolku Chrudim dne 27.4.2026</w:t>
      </w:r>
    </w:p>
    <w:p w14:paraId="5F12D934" w14:textId="77777777" w:rsidR="001F3423" w:rsidRPr="00DD48F2" w:rsidRDefault="001F3423" w:rsidP="001F3423">
      <w:pPr>
        <w:pStyle w:val="Text"/>
        <w:spacing w:line="312" w:lineRule="auto"/>
        <w:rPr>
          <w:sz w:val="20"/>
          <w:szCs w:val="20"/>
        </w:rPr>
      </w:pPr>
      <w:r w:rsidRPr="00DD48F2">
        <w:rPr>
          <w:sz w:val="20"/>
          <w:szCs w:val="20"/>
        </w:rPr>
        <w:t>Sněm Českomoravské myslivecké jednoty, z.s. - okresního mysliveckého spolku Chrudim (dále jen „OMS“):</w:t>
      </w:r>
    </w:p>
    <w:p w14:paraId="71237EAC" w14:textId="77777777" w:rsidR="001F3423" w:rsidRPr="00DD48F2" w:rsidRDefault="001F3423" w:rsidP="001F3423">
      <w:pPr>
        <w:pStyle w:val="Text"/>
        <w:spacing w:line="312" w:lineRule="auto"/>
        <w:rPr>
          <w:sz w:val="20"/>
          <w:szCs w:val="20"/>
        </w:rPr>
      </w:pPr>
      <w:r w:rsidRPr="00DD48F2">
        <w:rPr>
          <w:sz w:val="20"/>
          <w:szCs w:val="20"/>
        </w:rPr>
        <w:t>1. Schvaluje program jednání sněmu</w:t>
      </w:r>
    </w:p>
    <w:p w14:paraId="085CD367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1)  Zahájení</w:t>
      </w:r>
    </w:p>
    <w:p w14:paraId="6C26C8D8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2)  Předání vyznamenání</w:t>
      </w:r>
    </w:p>
    <w:p w14:paraId="26F3E9AD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3)  Schválení programu</w:t>
      </w:r>
    </w:p>
    <w:p w14:paraId="76585834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4)  Volba pracovního předsednictva a řídícího sněmu</w:t>
      </w:r>
    </w:p>
    <w:p w14:paraId="363CB23C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5)  Volba zapisovatele a ověřovatele zápisu</w:t>
      </w:r>
    </w:p>
    <w:p w14:paraId="518E7EA3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6)  Volba návrhové a mandátové komise</w:t>
      </w:r>
      <w:r w:rsidRPr="00DD48F2">
        <w:rPr>
          <w:sz w:val="20"/>
          <w:szCs w:val="20"/>
        </w:rPr>
        <w:tab/>
      </w:r>
    </w:p>
    <w:p w14:paraId="629D210F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7)  Doplňující volby do myslivecké rady</w:t>
      </w:r>
    </w:p>
    <w:p w14:paraId="410A213A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8)  Kontrola usnesení z posledního okresního sněmu</w:t>
      </w:r>
    </w:p>
    <w:p w14:paraId="3CA993AC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9)  Zpráva o činnosti myslivecké rady OMS za rok 2025</w:t>
      </w:r>
    </w:p>
    <w:p w14:paraId="50931303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10)Výsledek hospodaření OMS za rok 2025</w:t>
      </w:r>
    </w:p>
    <w:p w14:paraId="354D38A6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11) Návrh finančního rozpočtu OMS pro rok 2026</w:t>
      </w:r>
    </w:p>
    <w:p w14:paraId="6E831AFC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12) Schválení účetní uzávěrky</w:t>
      </w:r>
      <w:r w:rsidRPr="00DD48F2">
        <w:rPr>
          <w:sz w:val="20"/>
          <w:szCs w:val="20"/>
        </w:rPr>
        <w:tab/>
      </w:r>
    </w:p>
    <w:p w14:paraId="36AF17DB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13) Zpráva dozorčí rady OMS za rok 2025</w:t>
      </w:r>
    </w:p>
    <w:p w14:paraId="7632EC05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14) Diskuse</w:t>
      </w:r>
    </w:p>
    <w:p w14:paraId="1A957640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15) Návrh usnesení</w:t>
      </w:r>
    </w:p>
    <w:p w14:paraId="72E64798" w14:textId="77777777" w:rsidR="001F3423" w:rsidRPr="00DD48F2" w:rsidRDefault="001F3423" w:rsidP="001F3423">
      <w:pPr>
        <w:ind w:firstLine="708"/>
        <w:jc w:val="both"/>
        <w:rPr>
          <w:sz w:val="20"/>
          <w:szCs w:val="20"/>
        </w:rPr>
      </w:pPr>
      <w:r w:rsidRPr="00DD48F2">
        <w:rPr>
          <w:sz w:val="20"/>
          <w:szCs w:val="20"/>
        </w:rPr>
        <w:t>16) Závěr</w:t>
      </w:r>
    </w:p>
    <w:p w14:paraId="571A3CA4" w14:textId="76DA65D6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 xml:space="preserve">Pracovní představenstvo – </w:t>
      </w:r>
      <w:r w:rsidR="00A118C0" w:rsidRPr="00DD48F2">
        <w:rPr>
          <w:sz w:val="20"/>
          <w:szCs w:val="20"/>
        </w:rPr>
        <w:t>Josef Květenský, Milan Štursa, Vladimír Sixl</w:t>
      </w:r>
    </w:p>
    <w:p w14:paraId="2495549E" w14:textId="77777777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Volí zapisovatele – Lenka Kubalová</w:t>
      </w:r>
    </w:p>
    <w:p w14:paraId="0FDC009A" w14:textId="75126BE6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 xml:space="preserve">Volí ověřovatelem zápisu – </w:t>
      </w:r>
      <w:r w:rsidR="00A118C0" w:rsidRPr="00DD48F2">
        <w:rPr>
          <w:sz w:val="20"/>
          <w:szCs w:val="20"/>
        </w:rPr>
        <w:t>Dagmar Svobodová</w:t>
      </w:r>
    </w:p>
    <w:p w14:paraId="29E97625" w14:textId="7C662F0C" w:rsid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 xml:space="preserve">Volí ty to členy návrhové a mandátové komise – </w:t>
      </w:r>
      <w:bookmarkStart w:id="0" w:name="__DdeLink__52_3877617176"/>
      <w:bookmarkEnd w:id="0"/>
      <w:r w:rsidR="00A118C0" w:rsidRPr="00DD48F2">
        <w:rPr>
          <w:sz w:val="20"/>
          <w:szCs w:val="20"/>
        </w:rPr>
        <w:t>Stanislav Zdražil, Dušan Hrdlička, MVDr. Michal Vodrážka</w:t>
      </w:r>
    </w:p>
    <w:p w14:paraId="1FDDF99F" w14:textId="417A4389" w:rsidR="005F4AC2" w:rsidRPr="00DD48F2" w:rsidRDefault="005F4AC2" w:rsidP="001F3423">
      <w:pPr>
        <w:jc w:val="both"/>
        <w:rPr>
          <w:sz w:val="20"/>
          <w:szCs w:val="20"/>
        </w:rPr>
      </w:pPr>
      <w:r>
        <w:rPr>
          <w:sz w:val="20"/>
          <w:szCs w:val="20"/>
        </w:rPr>
        <w:t>Schvaluje odstoupení Ing. J. Kopřivy a Ing. M. Kalouska z</w:t>
      </w:r>
      <w:r w:rsidR="00B007C7">
        <w:rPr>
          <w:sz w:val="20"/>
          <w:szCs w:val="20"/>
        </w:rPr>
        <w:t xml:space="preserve"> funkce člena </w:t>
      </w:r>
      <w:r>
        <w:rPr>
          <w:sz w:val="20"/>
          <w:szCs w:val="20"/>
        </w:rPr>
        <w:t>Myslivecké rady ČMMJ z.s. – OMS Chrudim</w:t>
      </w:r>
    </w:p>
    <w:p w14:paraId="6F8E5674" w14:textId="618569CB" w:rsidR="00DD48F2" w:rsidRPr="00DD48F2" w:rsidRDefault="00DD48F2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do volbu člena myslivecké rady</w:t>
      </w:r>
      <w:r w:rsidR="00B007C7">
        <w:rPr>
          <w:sz w:val="20"/>
          <w:szCs w:val="20"/>
        </w:rPr>
        <w:t xml:space="preserve"> -</w:t>
      </w:r>
      <w:r w:rsidR="00B007C7" w:rsidRPr="00DD48F2">
        <w:rPr>
          <w:sz w:val="20"/>
          <w:szCs w:val="20"/>
        </w:rPr>
        <w:t xml:space="preserve"> Ing.</w:t>
      </w:r>
      <w:r w:rsidRPr="00DD48F2">
        <w:rPr>
          <w:sz w:val="20"/>
          <w:szCs w:val="20"/>
        </w:rPr>
        <w:t xml:space="preserve"> Jan Svoboda </w:t>
      </w:r>
    </w:p>
    <w:p w14:paraId="2659AC4C" w14:textId="77212A79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zprávu o činnosti myslivecké rady za rok 2025</w:t>
      </w:r>
    </w:p>
    <w:p w14:paraId="59339EFF" w14:textId="6FD366B4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výsledek hospodaření za rok 2025</w:t>
      </w:r>
    </w:p>
    <w:p w14:paraId="2C67901A" w14:textId="607229EA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rozpočet na rok 2026</w:t>
      </w:r>
    </w:p>
    <w:p w14:paraId="1C100BC4" w14:textId="15013764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– zisk – ponechat na účtu nerozdělený zisk</w:t>
      </w:r>
    </w:p>
    <w:p w14:paraId="2EA01B45" w14:textId="7B8A209A" w:rsidR="001F3423" w:rsidRPr="00DD48F2" w:rsidRDefault="001F3423" w:rsidP="001F3423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>Schvaluje zprávu dozorčí rady za rok 2025</w:t>
      </w:r>
    </w:p>
    <w:p w14:paraId="4F430154" w14:textId="77777777" w:rsidR="001F3423" w:rsidRPr="00DD48F2" w:rsidRDefault="001F3423" w:rsidP="001F3423">
      <w:pPr>
        <w:rPr>
          <w:sz w:val="20"/>
          <w:szCs w:val="20"/>
        </w:rPr>
      </w:pPr>
    </w:p>
    <w:p w14:paraId="5896D67F" w14:textId="77777777" w:rsidR="001F3423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>2. Bere na vědomí</w:t>
      </w:r>
    </w:p>
    <w:p w14:paraId="2DAF9DF4" w14:textId="53415426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 xml:space="preserve">- diskusní </w:t>
      </w:r>
      <w:r w:rsidR="00DD48F2" w:rsidRPr="00DD48F2">
        <w:rPr>
          <w:sz w:val="20"/>
          <w:szCs w:val="20"/>
        </w:rPr>
        <w:t>příspěvky:</w:t>
      </w:r>
    </w:p>
    <w:p w14:paraId="2442EEB9" w14:textId="5C8FC46C" w:rsidR="00DD48F2" w:rsidRPr="00DD48F2" w:rsidRDefault="00DD48F2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  <w:t>MVDr. Michal Vodrážka – státní veterinární správa</w:t>
      </w:r>
    </w:p>
    <w:p w14:paraId="376B1436" w14:textId="4C4A4779" w:rsidR="00DD48F2" w:rsidRPr="00DD48F2" w:rsidRDefault="00DD48F2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  <w:t>Mgr. Bc. František Stejskal – člen myslivecké rady ČMMJ Praha</w:t>
      </w:r>
    </w:p>
    <w:p w14:paraId="7629663E" w14:textId="0F3342C0" w:rsidR="00DD48F2" w:rsidRPr="00DD48F2" w:rsidRDefault="00DD48F2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  <w:t xml:space="preserve">Ing. Zdeněk Janoušek – Krajský úřad Pardubického kraje </w:t>
      </w:r>
    </w:p>
    <w:p w14:paraId="7ED71067" w14:textId="77777777" w:rsidR="00DD48F2" w:rsidRPr="00DD48F2" w:rsidRDefault="00DD48F2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  <w:t>Ing. Jiří Bidmon – MS Hlinsko</w:t>
      </w:r>
    </w:p>
    <w:p w14:paraId="246BDCE2" w14:textId="278FD6B9" w:rsidR="00DD48F2" w:rsidRPr="00DD48F2" w:rsidRDefault="00DD48F2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  <w:t xml:space="preserve">Luboš Novotný – MS Krouna-Humperky </w:t>
      </w:r>
    </w:p>
    <w:p w14:paraId="6DDEBFA1" w14:textId="77777777" w:rsidR="00DD48F2" w:rsidRPr="00DD48F2" w:rsidRDefault="00DD48F2" w:rsidP="001F3423">
      <w:pPr>
        <w:rPr>
          <w:sz w:val="20"/>
          <w:szCs w:val="20"/>
        </w:rPr>
      </w:pPr>
    </w:p>
    <w:p w14:paraId="4F5CC8E9" w14:textId="7C72EFBB" w:rsidR="001F3423" w:rsidRPr="00DD48F2" w:rsidRDefault="001F3423" w:rsidP="001F3423">
      <w:pPr>
        <w:rPr>
          <w:sz w:val="20"/>
          <w:szCs w:val="20"/>
        </w:rPr>
      </w:pPr>
    </w:p>
    <w:p w14:paraId="6DE7AF91" w14:textId="77777777" w:rsidR="001F3423" w:rsidRPr="00DD48F2" w:rsidRDefault="001F3423" w:rsidP="001F3423">
      <w:pPr>
        <w:rPr>
          <w:sz w:val="20"/>
          <w:szCs w:val="20"/>
        </w:rPr>
      </w:pPr>
    </w:p>
    <w:p w14:paraId="359478D9" w14:textId="77777777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>3. Ukládá</w:t>
      </w:r>
    </w:p>
    <w:p w14:paraId="1BECED62" w14:textId="5EB5772C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>- do 30.</w:t>
      </w:r>
      <w:r w:rsidR="00A118C0" w:rsidRPr="00DD48F2">
        <w:rPr>
          <w:sz w:val="20"/>
          <w:szCs w:val="20"/>
        </w:rPr>
        <w:t>7</w:t>
      </w:r>
      <w:r w:rsidRPr="00DD48F2">
        <w:rPr>
          <w:sz w:val="20"/>
          <w:szCs w:val="20"/>
        </w:rPr>
        <w:t>.2026 zveřejnit na stránkách OMS Chrudim zápis a usnesení ze sněmu</w:t>
      </w:r>
    </w:p>
    <w:p w14:paraId="6B5B8631" w14:textId="75A2266E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>- do 30.</w:t>
      </w:r>
      <w:r w:rsidR="00A118C0" w:rsidRPr="00DD48F2">
        <w:rPr>
          <w:sz w:val="20"/>
          <w:szCs w:val="20"/>
        </w:rPr>
        <w:t>7</w:t>
      </w:r>
      <w:r w:rsidRPr="00DD48F2">
        <w:rPr>
          <w:sz w:val="20"/>
          <w:szCs w:val="20"/>
        </w:rPr>
        <w:t>.2026 rozeslat usnesení na jednotlivé myslivecké spolky</w:t>
      </w:r>
    </w:p>
    <w:p w14:paraId="3137EB7B" w14:textId="77777777" w:rsidR="001F3423" w:rsidRPr="00DD48F2" w:rsidRDefault="001F3423" w:rsidP="001F3423">
      <w:pPr>
        <w:rPr>
          <w:sz w:val="20"/>
          <w:szCs w:val="20"/>
        </w:rPr>
      </w:pPr>
    </w:p>
    <w:p w14:paraId="495193E4" w14:textId="4689EF54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>Chrast 27.4.2026</w:t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  <w:t xml:space="preserve">         </w:t>
      </w:r>
    </w:p>
    <w:p w14:paraId="59A3733C" w14:textId="77777777" w:rsidR="001F3423" w:rsidRPr="00DD48F2" w:rsidRDefault="001F3423" w:rsidP="001F3423">
      <w:pPr>
        <w:rPr>
          <w:sz w:val="20"/>
          <w:szCs w:val="20"/>
        </w:rPr>
      </w:pP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</w:p>
    <w:p w14:paraId="1B3817D3" w14:textId="2EC65AF2" w:rsidR="0056091F" w:rsidRDefault="001F3423" w:rsidP="00B007C7">
      <w:pPr>
        <w:jc w:val="both"/>
        <w:rPr>
          <w:sz w:val="20"/>
          <w:szCs w:val="20"/>
        </w:rPr>
      </w:pP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Pr="00DD48F2">
        <w:rPr>
          <w:sz w:val="20"/>
          <w:szCs w:val="20"/>
        </w:rPr>
        <w:tab/>
      </w:r>
      <w:r w:rsidR="00B007C7">
        <w:rPr>
          <w:sz w:val="20"/>
          <w:szCs w:val="20"/>
        </w:rPr>
        <w:t xml:space="preserve">Josef Květenský </w:t>
      </w:r>
    </w:p>
    <w:p w14:paraId="12F199A8" w14:textId="78C1E6B8" w:rsidR="00B007C7" w:rsidRPr="00DD48F2" w:rsidRDefault="00B007C7" w:rsidP="00B007C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Předseda ČMMJ z.s. – OMS Chrudim</w:t>
      </w:r>
    </w:p>
    <w:sectPr w:rsidR="00B007C7" w:rsidRPr="00DD48F2" w:rsidSect="001F342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B4F9A"/>
    <w:multiLevelType w:val="multilevel"/>
    <w:tmpl w:val="911C688E"/>
    <w:lvl w:ilvl="0">
      <w:start w:val="1"/>
      <w:numFmt w:val="decimal"/>
      <w:lvlText w:val="%1)"/>
      <w:lvlJc w:val="left"/>
      <w:pPr>
        <w:ind w:left="1080" w:firstLine="0"/>
      </w:pPr>
    </w:lvl>
    <w:lvl w:ilvl="1">
      <w:start w:val="1"/>
      <w:numFmt w:val="lowerLetter"/>
      <w:lvlText w:val="%2."/>
      <w:lvlJc w:val="left"/>
      <w:pPr>
        <w:ind w:left="1800" w:firstLine="0"/>
      </w:pPr>
    </w:lvl>
    <w:lvl w:ilvl="2">
      <w:start w:val="1"/>
      <w:numFmt w:val="lowerRoman"/>
      <w:lvlText w:val="%3."/>
      <w:lvlJc w:val="right"/>
      <w:pPr>
        <w:ind w:left="2520" w:firstLine="0"/>
      </w:pPr>
    </w:lvl>
    <w:lvl w:ilvl="3">
      <w:start w:val="1"/>
      <w:numFmt w:val="decimal"/>
      <w:lvlText w:val="%4."/>
      <w:lvlJc w:val="left"/>
      <w:pPr>
        <w:ind w:left="3240" w:firstLine="0"/>
      </w:pPr>
    </w:lvl>
    <w:lvl w:ilvl="4">
      <w:start w:val="1"/>
      <w:numFmt w:val="lowerLetter"/>
      <w:lvlText w:val="%5."/>
      <w:lvlJc w:val="left"/>
      <w:pPr>
        <w:ind w:left="3960" w:firstLine="0"/>
      </w:pPr>
    </w:lvl>
    <w:lvl w:ilvl="5">
      <w:start w:val="1"/>
      <w:numFmt w:val="lowerRoman"/>
      <w:lvlText w:val="%6."/>
      <w:lvlJc w:val="right"/>
      <w:pPr>
        <w:ind w:left="4680" w:firstLine="0"/>
      </w:pPr>
    </w:lvl>
    <w:lvl w:ilvl="6">
      <w:start w:val="1"/>
      <w:numFmt w:val="decimal"/>
      <w:lvlText w:val="%7."/>
      <w:lvlJc w:val="left"/>
      <w:pPr>
        <w:ind w:left="5400" w:firstLine="0"/>
      </w:pPr>
    </w:lvl>
    <w:lvl w:ilvl="7">
      <w:start w:val="1"/>
      <w:numFmt w:val="lowerLetter"/>
      <w:lvlText w:val="%8."/>
      <w:lvlJc w:val="left"/>
      <w:pPr>
        <w:ind w:left="6120" w:firstLine="0"/>
      </w:pPr>
    </w:lvl>
    <w:lvl w:ilvl="8">
      <w:start w:val="1"/>
      <w:numFmt w:val="lowerRoman"/>
      <w:lvlText w:val="%9."/>
      <w:lvlJc w:val="right"/>
      <w:pPr>
        <w:ind w:left="6840" w:firstLine="0"/>
      </w:pPr>
    </w:lvl>
  </w:abstractNum>
  <w:num w:numId="1" w16cid:durableId="54698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3"/>
    <w:rsid w:val="000B16A9"/>
    <w:rsid w:val="001A7584"/>
    <w:rsid w:val="001F3423"/>
    <w:rsid w:val="003559A1"/>
    <w:rsid w:val="003F3C99"/>
    <w:rsid w:val="0045161B"/>
    <w:rsid w:val="0056091F"/>
    <w:rsid w:val="005F4AC2"/>
    <w:rsid w:val="006372AA"/>
    <w:rsid w:val="00640DFD"/>
    <w:rsid w:val="008479C9"/>
    <w:rsid w:val="008E345F"/>
    <w:rsid w:val="00A118C0"/>
    <w:rsid w:val="00A3221C"/>
    <w:rsid w:val="00B007C7"/>
    <w:rsid w:val="00DD48F2"/>
    <w:rsid w:val="00E2030F"/>
    <w:rsid w:val="00F57882"/>
    <w:rsid w:val="00FD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05B9"/>
  <w15:chartTrackingRefBased/>
  <w15:docId w15:val="{83BD4781-B198-4D41-ADDF-BE3E0F21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42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3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4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4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42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42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4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4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4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4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4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4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42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42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423"/>
    <w:rPr>
      <w:b/>
      <w:bCs/>
      <w:smallCaps/>
      <w:color w:val="2F5496" w:themeColor="accent1" w:themeShade="BF"/>
      <w:spacing w:val="5"/>
    </w:rPr>
  </w:style>
  <w:style w:type="paragraph" w:customStyle="1" w:styleId="Nadpis">
    <w:name w:val="Nadpis"/>
    <w:basedOn w:val="Normln"/>
    <w:next w:val="Zkladntext"/>
    <w:qFormat/>
    <w:rsid w:val="001F3423"/>
    <w:pPr>
      <w:spacing w:after="240" w:line="276" w:lineRule="auto"/>
      <w:jc w:val="center"/>
    </w:pPr>
    <w:rPr>
      <w:rFonts w:eastAsia="Calibri"/>
      <w:b/>
      <w:sz w:val="28"/>
      <w:szCs w:val="28"/>
    </w:rPr>
  </w:style>
  <w:style w:type="paragraph" w:customStyle="1" w:styleId="Text">
    <w:name w:val="Text"/>
    <w:basedOn w:val="Normln"/>
    <w:qFormat/>
    <w:rsid w:val="001F3423"/>
    <w:pPr>
      <w:spacing w:line="276" w:lineRule="auto"/>
    </w:pPr>
    <w:rPr>
      <w:rFonts w:eastAsia="Calibri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F34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F3423"/>
    <w:rPr>
      <w:rFonts w:ascii="Times New Roman" w:eastAsia="Times New Roman" w:hAnsi="Times New Roman" w:cs="Times New Roman"/>
      <w:color w:val="00000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Kubalová</dc:creator>
  <cp:keywords/>
  <dc:description/>
  <cp:lastModifiedBy>Lenka Kubalová</cp:lastModifiedBy>
  <cp:revision>2</cp:revision>
  <cp:lastPrinted>2026-05-22T08:06:00Z</cp:lastPrinted>
  <dcterms:created xsi:type="dcterms:W3CDTF">2026-07-14T11:59:00Z</dcterms:created>
  <dcterms:modified xsi:type="dcterms:W3CDTF">2026-07-14T11:59:00Z</dcterms:modified>
</cp:coreProperties>
</file>