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AFC2495" w14:textId="394A6652" w:rsidR="005621C4" w:rsidRPr="006712FE" w:rsidRDefault="005621C4" w:rsidP="005621C4">
      <w:pPr>
        <w:pStyle w:val="Nadpis1"/>
        <w:jc w:val="center"/>
        <w:rPr>
          <w:color w:val="auto"/>
          <w:sz w:val="28"/>
          <w:szCs w:val="28"/>
          <w:u w:val="single"/>
        </w:rPr>
      </w:pPr>
      <w:r w:rsidRPr="006712FE">
        <w:rPr>
          <w:rFonts w:ascii="Times New Roman" w:hAnsi="Times New Roman"/>
          <w:color w:val="auto"/>
          <w:sz w:val="28"/>
          <w:szCs w:val="28"/>
          <w:u w:val="single"/>
        </w:rPr>
        <w:t xml:space="preserve">Zápis ze sněmu ČMMJ z.s.- OMS Chrudim konaného dne </w:t>
      </w:r>
      <w:r w:rsidR="006712FE" w:rsidRPr="006712FE">
        <w:rPr>
          <w:rFonts w:ascii="Times New Roman" w:hAnsi="Times New Roman"/>
          <w:color w:val="auto"/>
          <w:sz w:val="28"/>
          <w:szCs w:val="28"/>
          <w:u w:val="single"/>
        </w:rPr>
        <w:t>27.4.2026</w:t>
      </w:r>
    </w:p>
    <w:p w14:paraId="66146362" w14:textId="77777777" w:rsidR="005621C4" w:rsidRDefault="005621C4" w:rsidP="005621C4">
      <w:pPr>
        <w:rPr>
          <w:rFonts w:ascii="Times New Roman" w:hAnsi="Times New Roman" w:cs="Times New Roman"/>
          <w:sz w:val="28"/>
        </w:rPr>
      </w:pPr>
    </w:p>
    <w:p w14:paraId="37359F29" w14:textId="77777777" w:rsidR="005621C4" w:rsidRDefault="005621C4" w:rsidP="005621C4">
      <w:pPr>
        <w:rPr>
          <w:rFonts w:ascii="Times New Roman" w:hAnsi="Times New Roman" w:cs="Times New Roman"/>
          <w:sz w:val="28"/>
        </w:rPr>
      </w:pPr>
    </w:p>
    <w:p w14:paraId="1F27CBB4" w14:textId="068846E7" w:rsidR="005621C4" w:rsidRDefault="005621C4" w:rsidP="005621C4">
      <w:pPr>
        <w:rPr>
          <w:rFonts w:cs="Times New Roman"/>
        </w:rPr>
      </w:pPr>
      <w:proofErr w:type="gramStart"/>
      <w:r>
        <w:rPr>
          <w:rFonts w:ascii="Times New Roman" w:hAnsi="Times New Roman" w:cs="Times New Roman"/>
          <w:sz w:val="28"/>
        </w:rPr>
        <w:t>Přítomno:  z</w:t>
      </w:r>
      <w:proofErr w:type="gramEnd"/>
      <w:r>
        <w:rPr>
          <w:rFonts w:ascii="Times New Roman" w:hAnsi="Times New Roman" w:cs="Times New Roman"/>
          <w:sz w:val="28"/>
        </w:rPr>
        <w:t xml:space="preserve">  pozvaných </w:t>
      </w:r>
      <w:r w:rsidR="004876B1">
        <w:rPr>
          <w:rFonts w:ascii="Times New Roman" w:hAnsi="Times New Roman" w:cs="Times New Roman"/>
          <w:sz w:val="28"/>
        </w:rPr>
        <w:t xml:space="preserve">51 </w:t>
      </w:r>
      <w:r>
        <w:rPr>
          <w:rFonts w:ascii="Times New Roman" w:hAnsi="Times New Roman" w:cs="Times New Roman"/>
          <w:sz w:val="28"/>
        </w:rPr>
        <w:t>–přítomných</w:t>
      </w:r>
      <w:r w:rsidR="004876B1">
        <w:rPr>
          <w:rFonts w:ascii="Times New Roman" w:hAnsi="Times New Roman" w:cs="Times New Roman"/>
          <w:sz w:val="28"/>
        </w:rPr>
        <w:t xml:space="preserve"> 25</w:t>
      </w:r>
    </w:p>
    <w:p w14:paraId="54BE69C4" w14:textId="77777777" w:rsidR="005621C4" w:rsidRDefault="005621C4" w:rsidP="005621C4">
      <w:pPr>
        <w:rPr>
          <w:rFonts w:ascii="Times New Roman" w:hAnsi="Times New Roman" w:cs="Times New Roman"/>
          <w:sz w:val="28"/>
        </w:rPr>
      </w:pPr>
    </w:p>
    <w:p w14:paraId="19EE044A" w14:textId="77777777" w:rsidR="005621C4" w:rsidRPr="004876B1" w:rsidRDefault="005621C4" w:rsidP="005621C4">
      <w:pPr>
        <w:jc w:val="both"/>
        <w:rPr>
          <w:rFonts w:ascii="Times New Roman" w:hAnsi="Times New Roman" w:cs="Times New Roman"/>
        </w:rPr>
      </w:pPr>
      <w:r w:rsidRPr="004876B1">
        <w:rPr>
          <w:rFonts w:ascii="Times New Roman" w:hAnsi="Times New Roman" w:cs="Times New Roman"/>
          <w:b/>
        </w:rPr>
        <w:t>Program:</w:t>
      </w:r>
      <w:r w:rsidRPr="004876B1">
        <w:rPr>
          <w:rFonts w:ascii="Times New Roman" w:hAnsi="Times New Roman" w:cs="Times New Roman"/>
        </w:rPr>
        <w:t xml:space="preserve"> </w:t>
      </w:r>
    </w:p>
    <w:p w14:paraId="5B274C98" w14:textId="77777777" w:rsidR="005621C4" w:rsidRPr="004876B1" w:rsidRDefault="005621C4" w:rsidP="005621C4">
      <w:pPr>
        <w:jc w:val="both"/>
        <w:rPr>
          <w:rFonts w:ascii="Times New Roman" w:hAnsi="Times New Roman" w:cs="Times New Roman"/>
        </w:rPr>
      </w:pPr>
      <w:r w:rsidRPr="004876B1">
        <w:rPr>
          <w:rFonts w:ascii="Times New Roman" w:hAnsi="Times New Roman" w:cs="Times New Roman"/>
        </w:rPr>
        <w:t>1)  Zahájení</w:t>
      </w:r>
    </w:p>
    <w:p w14:paraId="0DB24886" w14:textId="77777777" w:rsidR="005621C4" w:rsidRPr="004876B1" w:rsidRDefault="005621C4" w:rsidP="005621C4">
      <w:pPr>
        <w:jc w:val="both"/>
        <w:rPr>
          <w:rFonts w:ascii="Times New Roman" w:hAnsi="Times New Roman" w:cs="Times New Roman"/>
        </w:rPr>
      </w:pPr>
      <w:r w:rsidRPr="004876B1">
        <w:rPr>
          <w:rFonts w:ascii="Times New Roman" w:hAnsi="Times New Roman" w:cs="Times New Roman"/>
        </w:rPr>
        <w:t>2)  Předání vyznamenání</w:t>
      </w:r>
    </w:p>
    <w:p w14:paraId="0B950656" w14:textId="77777777" w:rsidR="005621C4" w:rsidRPr="004876B1" w:rsidRDefault="005621C4" w:rsidP="005621C4">
      <w:pPr>
        <w:jc w:val="both"/>
        <w:rPr>
          <w:rFonts w:ascii="Times New Roman" w:hAnsi="Times New Roman" w:cs="Times New Roman"/>
        </w:rPr>
      </w:pPr>
      <w:r w:rsidRPr="004876B1">
        <w:rPr>
          <w:rFonts w:ascii="Times New Roman" w:hAnsi="Times New Roman" w:cs="Times New Roman"/>
        </w:rPr>
        <w:t>3)  Schválení programu</w:t>
      </w:r>
    </w:p>
    <w:p w14:paraId="6F20D9EC" w14:textId="77777777" w:rsidR="005621C4" w:rsidRPr="004876B1" w:rsidRDefault="005621C4" w:rsidP="005621C4">
      <w:pPr>
        <w:jc w:val="both"/>
        <w:rPr>
          <w:rFonts w:ascii="Times New Roman" w:hAnsi="Times New Roman" w:cs="Times New Roman"/>
        </w:rPr>
      </w:pPr>
      <w:r w:rsidRPr="004876B1">
        <w:rPr>
          <w:rFonts w:ascii="Times New Roman" w:hAnsi="Times New Roman" w:cs="Times New Roman"/>
        </w:rPr>
        <w:t>4)  Volba pracovního předsednictva a řídícího sněmu</w:t>
      </w:r>
    </w:p>
    <w:p w14:paraId="5A5513EA" w14:textId="77777777" w:rsidR="005621C4" w:rsidRPr="004876B1" w:rsidRDefault="005621C4" w:rsidP="005621C4">
      <w:pPr>
        <w:jc w:val="both"/>
        <w:rPr>
          <w:rFonts w:ascii="Times New Roman" w:hAnsi="Times New Roman" w:cs="Times New Roman"/>
        </w:rPr>
      </w:pPr>
      <w:r w:rsidRPr="004876B1">
        <w:rPr>
          <w:rFonts w:ascii="Times New Roman" w:hAnsi="Times New Roman" w:cs="Times New Roman"/>
        </w:rPr>
        <w:t>5)  Volba zapisovatele a ověřovatele zápisu</w:t>
      </w:r>
    </w:p>
    <w:p w14:paraId="0CE9E87B" w14:textId="77777777" w:rsidR="005621C4" w:rsidRPr="004876B1" w:rsidRDefault="005621C4" w:rsidP="005621C4">
      <w:pPr>
        <w:jc w:val="both"/>
        <w:rPr>
          <w:rFonts w:ascii="Times New Roman" w:hAnsi="Times New Roman" w:cs="Times New Roman"/>
        </w:rPr>
      </w:pPr>
      <w:r w:rsidRPr="004876B1">
        <w:rPr>
          <w:rFonts w:ascii="Times New Roman" w:hAnsi="Times New Roman" w:cs="Times New Roman"/>
        </w:rPr>
        <w:t>6)  Volba návrhové a mandátové komise</w:t>
      </w:r>
      <w:r w:rsidRPr="004876B1">
        <w:rPr>
          <w:rFonts w:ascii="Times New Roman" w:hAnsi="Times New Roman" w:cs="Times New Roman"/>
        </w:rPr>
        <w:tab/>
      </w:r>
    </w:p>
    <w:p w14:paraId="04885C74" w14:textId="77777777" w:rsidR="005621C4" w:rsidRPr="004876B1" w:rsidRDefault="005621C4" w:rsidP="005621C4">
      <w:pPr>
        <w:jc w:val="both"/>
        <w:rPr>
          <w:rFonts w:ascii="Times New Roman" w:hAnsi="Times New Roman" w:cs="Times New Roman"/>
        </w:rPr>
      </w:pPr>
      <w:r w:rsidRPr="004876B1">
        <w:rPr>
          <w:rFonts w:ascii="Times New Roman" w:hAnsi="Times New Roman" w:cs="Times New Roman"/>
        </w:rPr>
        <w:t>7)  Doplňující volby do myslivecké rady</w:t>
      </w:r>
    </w:p>
    <w:p w14:paraId="7E4F703B" w14:textId="77777777" w:rsidR="005621C4" w:rsidRPr="004876B1" w:rsidRDefault="005621C4" w:rsidP="005621C4">
      <w:pPr>
        <w:jc w:val="both"/>
        <w:rPr>
          <w:rFonts w:ascii="Times New Roman" w:hAnsi="Times New Roman" w:cs="Times New Roman"/>
        </w:rPr>
      </w:pPr>
      <w:r w:rsidRPr="004876B1">
        <w:rPr>
          <w:rFonts w:ascii="Times New Roman" w:hAnsi="Times New Roman" w:cs="Times New Roman"/>
        </w:rPr>
        <w:t>8)  Kontrola usnesení z posledního okresního sněmu</w:t>
      </w:r>
    </w:p>
    <w:p w14:paraId="48917A13" w14:textId="77777777" w:rsidR="005621C4" w:rsidRPr="004876B1" w:rsidRDefault="005621C4" w:rsidP="005621C4">
      <w:pPr>
        <w:jc w:val="both"/>
        <w:rPr>
          <w:rFonts w:ascii="Times New Roman" w:hAnsi="Times New Roman" w:cs="Times New Roman"/>
        </w:rPr>
      </w:pPr>
      <w:r w:rsidRPr="004876B1">
        <w:rPr>
          <w:rFonts w:ascii="Times New Roman" w:hAnsi="Times New Roman" w:cs="Times New Roman"/>
        </w:rPr>
        <w:t>9)  Zpráva o činnosti myslivecké rady OMS za rok 2025</w:t>
      </w:r>
    </w:p>
    <w:p w14:paraId="10050173" w14:textId="77777777" w:rsidR="005621C4" w:rsidRPr="004876B1" w:rsidRDefault="005621C4" w:rsidP="005621C4">
      <w:pPr>
        <w:jc w:val="both"/>
        <w:rPr>
          <w:rFonts w:ascii="Times New Roman" w:hAnsi="Times New Roman" w:cs="Times New Roman"/>
        </w:rPr>
      </w:pPr>
      <w:r w:rsidRPr="004876B1">
        <w:rPr>
          <w:rFonts w:ascii="Times New Roman" w:hAnsi="Times New Roman" w:cs="Times New Roman"/>
        </w:rPr>
        <w:t>10)Výsledek hospodaření OMS za rok 2025</w:t>
      </w:r>
    </w:p>
    <w:p w14:paraId="2B154463" w14:textId="77777777" w:rsidR="005621C4" w:rsidRPr="004876B1" w:rsidRDefault="005621C4" w:rsidP="005621C4">
      <w:pPr>
        <w:jc w:val="both"/>
        <w:rPr>
          <w:rFonts w:ascii="Times New Roman" w:hAnsi="Times New Roman" w:cs="Times New Roman"/>
        </w:rPr>
      </w:pPr>
      <w:r w:rsidRPr="004876B1">
        <w:rPr>
          <w:rFonts w:ascii="Times New Roman" w:hAnsi="Times New Roman" w:cs="Times New Roman"/>
        </w:rPr>
        <w:t>11) Návrh finančního rozpočtu OMS pro rok 2026</w:t>
      </w:r>
    </w:p>
    <w:p w14:paraId="69ED58DD" w14:textId="77777777" w:rsidR="005621C4" w:rsidRPr="004876B1" w:rsidRDefault="005621C4" w:rsidP="005621C4">
      <w:pPr>
        <w:jc w:val="both"/>
        <w:rPr>
          <w:rFonts w:ascii="Times New Roman" w:hAnsi="Times New Roman" w:cs="Times New Roman"/>
        </w:rPr>
      </w:pPr>
      <w:r w:rsidRPr="004876B1">
        <w:rPr>
          <w:rFonts w:ascii="Times New Roman" w:hAnsi="Times New Roman" w:cs="Times New Roman"/>
        </w:rPr>
        <w:t>12) Schválení účetní uzávěrky</w:t>
      </w:r>
      <w:r w:rsidRPr="004876B1">
        <w:rPr>
          <w:rFonts w:ascii="Times New Roman" w:hAnsi="Times New Roman" w:cs="Times New Roman"/>
        </w:rPr>
        <w:tab/>
      </w:r>
    </w:p>
    <w:p w14:paraId="5176FA63" w14:textId="77777777" w:rsidR="005621C4" w:rsidRPr="004876B1" w:rsidRDefault="005621C4" w:rsidP="005621C4">
      <w:pPr>
        <w:jc w:val="both"/>
        <w:rPr>
          <w:rFonts w:ascii="Times New Roman" w:hAnsi="Times New Roman" w:cs="Times New Roman"/>
        </w:rPr>
      </w:pPr>
      <w:r w:rsidRPr="004876B1">
        <w:rPr>
          <w:rFonts w:ascii="Times New Roman" w:hAnsi="Times New Roman" w:cs="Times New Roman"/>
        </w:rPr>
        <w:t>13) Zpráva dozorčí rady OMS za rok 2025</w:t>
      </w:r>
    </w:p>
    <w:p w14:paraId="5C709B94" w14:textId="77777777" w:rsidR="005621C4" w:rsidRPr="004876B1" w:rsidRDefault="005621C4" w:rsidP="005621C4">
      <w:pPr>
        <w:jc w:val="both"/>
        <w:rPr>
          <w:rFonts w:ascii="Times New Roman" w:hAnsi="Times New Roman" w:cs="Times New Roman"/>
        </w:rPr>
      </w:pPr>
      <w:r w:rsidRPr="004876B1">
        <w:rPr>
          <w:rFonts w:ascii="Times New Roman" w:hAnsi="Times New Roman" w:cs="Times New Roman"/>
        </w:rPr>
        <w:t>14) Diskuse</w:t>
      </w:r>
    </w:p>
    <w:p w14:paraId="670D6105" w14:textId="77777777" w:rsidR="005621C4" w:rsidRPr="004876B1" w:rsidRDefault="005621C4" w:rsidP="005621C4">
      <w:pPr>
        <w:jc w:val="both"/>
        <w:rPr>
          <w:rFonts w:ascii="Times New Roman" w:hAnsi="Times New Roman" w:cs="Times New Roman"/>
        </w:rPr>
      </w:pPr>
      <w:r w:rsidRPr="004876B1">
        <w:rPr>
          <w:rFonts w:ascii="Times New Roman" w:hAnsi="Times New Roman" w:cs="Times New Roman"/>
        </w:rPr>
        <w:t>15) Návrh usnesení</w:t>
      </w:r>
    </w:p>
    <w:p w14:paraId="074FD802" w14:textId="77777777" w:rsidR="005621C4" w:rsidRPr="004876B1" w:rsidRDefault="005621C4" w:rsidP="005621C4">
      <w:pPr>
        <w:jc w:val="both"/>
        <w:rPr>
          <w:rFonts w:ascii="Times New Roman" w:hAnsi="Times New Roman" w:cs="Times New Roman"/>
        </w:rPr>
      </w:pPr>
      <w:r w:rsidRPr="004876B1">
        <w:rPr>
          <w:rFonts w:ascii="Times New Roman" w:hAnsi="Times New Roman" w:cs="Times New Roman"/>
        </w:rPr>
        <w:t>16) Závěr</w:t>
      </w:r>
    </w:p>
    <w:p w14:paraId="14C9606C" w14:textId="77777777" w:rsidR="005621C4" w:rsidRPr="004876B1" w:rsidRDefault="005621C4" w:rsidP="005621C4">
      <w:pPr>
        <w:rPr>
          <w:rFonts w:ascii="Times New Roman" w:hAnsi="Times New Roman" w:cs="Times New Roman"/>
        </w:rPr>
      </w:pPr>
    </w:p>
    <w:p w14:paraId="0C84CB41" w14:textId="77777777" w:rsidR="005621C4" w:rsidRPr="004876B1" w:rsidRDefault="005621C4" w:rsidP="005621C4">
      <w:pPr>
        <w:jc w:val="both"/>
        <w:rPr>
          <w:rFonts w:ascii="Times New Roman" w:hAnsi="Times New Roman" w:cs="Times New Roman"/>
        </w:rPr>
      </w:pPr>
      <w:r w:rsidRPr="004876B1">
        <w:rPr>
          <w:rFonts w:ascii="Times New Roman" w:hAnsi="Times New Roman" w:cs="Times New Roman"/>
          <w:b/>
        </w:rPr>
        <w:t>1. Zahájení</w:t>
      </w:r>
    </w:p>
    <w:p w14:paraId="5D76430B" w14:textId="0DA7BD00" w:rsidR="005621C4" w:rsidRPr="004876B1" w:rsidRDefault="005621C4" w:rsidP="005621C4">
      <w:pPr>
        <w:jc w:val="both"/>
        <w:rPr>
          <w:rFonts w:ascii="Times New Roman" w:hAnsi="Times New Roman" w:cs="Times New Roman"/>
        </w:rPr>
      </w:pPr>
      <w:r w:rsidRPr="004876B1">
        <w:rPr>
          <w:rFonts w:ascii="Times New Roman" w:hAnsi="Times New Roman" w:cs="Times New Roman"/>
        </w:rPr>
        <w:t>Okresní sněm zahájil a řídil předseda OMS Josef Květenský, který všechny přivítal a předložil návrh na pracovní předsednictvo – Josef Květenský, Milan Štursa, Vladimír Sixl, které bylo jednomyslně schváleno.</w:t>
      </w:r>
    </w:p>
    <w:p w14:paraId="1CF6F34F" w14:textId="77777777" w:rsidR="005621C4" w:rsidRPr="004876B1" w:rsidRDefault="005621C4" w:rsidP="005621C4">
      <w:pPr>
        <w:jc w:val="both"/>
        <w:rPr>
          <w:rFonts w:ascii="Times New Roman" w:hAnsi="Times New Roman" w:cs="Times New Roman"/>
        </w:rPr>
      </w:pPr>
    </w:p>
    <w:p w14:paraId="17FF9D38" w14:textId="77777777" w:rsidR="004876B1" w:rsidRDefault="005621C4" w:rsidP="004876B1">
      <w:pPr>
        <w:pStyle w:val="Teclotextu"/>
        <w:spacing w:after="0" w:line="240" w:lineRule="auto"/>
        <w:rPr>
          <w:rFonts w:ascii="Times New Roman" w:hAnsi="Times New Roman" w:cs="Times New Roman"/>
        </w:rPr>
      </w:pPr>
      <w:r w:rsidRPr="004876B1">
        <w:rPr>
          <w:rFonts w:ascii="Times New Roman" w:hAnsi="Times New Roman" w:cs="Times New Roman"/>
          <w:b/>
        </w:rPr>
        <w:t xml:space="preserve">2. Předání vyznamenání </w:t>
      </w:r>
    </w:p>
    <w:p w14:paraId="786E6759" w14:textId="76DD046C" w:rsidR="005621C4" w:rsidRPr="004876B1" w:rsidRDefault="005621C4" w:rsidP="004876B1">
      <w:pPr>
        <w:pStyle w:val="Teclotextu"/>
        <w:spacing w:after="0" w:line="240" w:lineRule="auto"/>
        <w:rPr>
          <w:rFonts w:ascii="Times New Roman" w:hAnsi="Times New Roman" w:cs="Times New Roman"/>
        </w:rPr>
      </w:pPr>
      <w:r w:rsidRPr="004876B1">
        <w:rPr>
          <w:rFonts w:ascii="Times New Roman" w:hAnsi="Times New Roman" w:cs="Times New Roman"/>
        </w:rPr>
        <w:t>Pan Josef Květenský předal vyznamenání pozvaným.</w:t>
      </w:r>
    </w:p>
    <w:p w14:paraId="3E7FAAD5" w14:textId="77777777" w:rsidR="005621C4" w:rsidRPr="004876B1" w:rsidRDefault="005621C4" w:rsidP="004876B1">
      <w:pPr>
        <w:pStyle w:val="Teclotextu"/>
        <w:spacing w:after="0" w:line="240" w:lineRule="auto"/>
        <w:rPr>
          <w:rFonts w:ascii="Times New Roman" w:hAnsi="Times New Roman" w:cs="Times New Roman"/>
        </w:rPr>
      </w:pPr>
    </w:p>
    <w:p w14:paraId="42C97DA1" w14:textId="77777777" w:rsidR="005621C4" w:rsidRPr="004876B1" w:rsidRDefault="005621C4" w:rsidP="005621C4">
      <w:pPr>
        <w:jc w:val="both"/>
        <w:rPr>
          <w:rFonts w:ascii="Times New Roman" w:hAnsi="Times New Roman" w:cs="Times New Roman"/>
        </w:rPr>
      </w:pPr>
      <w:r w:rsidRPr="004876B1">
        <w:rPr>
          <w:rFonts w:ascii="Times New Roman" w:hAnsi="Times New Roman" w:cs="Times New Roman"/>
          <w:b/>
        </w:rPr>
        <w:t>3. Schválení programu</w:t>
      </w:r>
    </w:p>
    <w:p w14:paraId="46E55192" w14:textId="6F7E72F0" w:rsidR="005621C4" w:rsidRPr="004876B1" w:rsidRDefault="005621C4" w:rsidP="005621C4">
      <w:pPr>
        <w:pStyle w:val="Teclotextu"/>
        <w:rPr>
          <w:rFonts w:ascii="Times New Roman" w:hAnsi="Times New Roman" w:cs="Times New Roman"/>
        </w:rPr>
      </w:pPr>
      <w:r w:rsidRPr="004876B1">
        <w:rPr>
          <w:rFonts w:ascii="Times New Roman" w:hAnsi="Times New Roman" w:cs="Times New Roman"/>
        </w:rPr>
        <w:t>P. Josef Květenský dal schválit program jednání okresního sněmu, byl jednomyslně schválen.</w:t>
      </w:r>
    </w:p>
    <w:p w14:paraId="66771DD6" w14:textId="77777777" w:rsidR="005621C4" w:rsidRPr="004876B1" w:rsidRDefault="005621C4" w:rsidP="005621C4">
      <w:pPr>
        <w:pStyle w:val="Teclotextu"/>
        <w:rPr>
          <w:rFonts w:ascii="Times New Roman" w:hAnsi="Times New Roman" w:cs="Times New Roman"/>
        </w:rPr>
      </w:pPr>
    </w:p>
    <w:p w14:paraId="365CF054" w14:textId="77777777" w:rsidR="00FC0287" w:rsidRDefault="005621C4" w:rsidP="00FC0287">
      <w:pPr>
        <w:pStyle w:val="Teclotextu"/>
        <w:spacing w:after="0" w:line="240" w:lineRule="auto"/>
        <w:rPr>
          <w:rFonts w:ascii="Times New Roman" w:hAnsi="Times New Roman" w:cs="Times New Roman"/>
          <w:b/>
        </w:rPr>
      </w:pPr>
      <w:r w:rsidRPr="004876B1">
        <w:rPr>
          <w:rFonts w:ascii="Times New Roman" w:hAnsi="Times New Roman" w:cs="Times New Roman"/>
          <w:b/>
        </w:rPr>
        <w:t>4. Volba pracovního předsednictva a řídícího sněmu</w:t>
      </w:r>
    </w:p>
    <w:p w14:paraId="01853948" w14:textId="1D508DCF" w:rsidR="005621C4" w:rsidRPr="004876B1" w:rsidRDefault="005621C4" w:rsidP="00FC0287">
      <w:pPr>
        <w:pStyle w:val="Teclotextu"/>
        <w:spacing w:after="0" w:line="240" w:lineRule="auto"/>
        <w:rPr>
          <w:rFonts w:ascii="Times New Roman" w:hAnsi="Times New Roman" w:cs="Times New Roman"/>
        </w:rPr>
      </w:pPr>
      <w:r w:rsidRPr="004876B1">
        <w:rPr>
          <w:rFonts w:ascii="Times New Roman" w:hAnsi="Times New Roman" w:cs="Times New Roman"/>
        </w:rPr>
        <w:t xml:space="preserve">P. Josef Květenský předložil návrh na pracovní předsednictvo – Josef Květenský, Milan Štursa, Vladimír Sixl, které bylo jednomyslně schváleno a na řídícího </w:t>
      </w:r>
      <w:proofErr w:type="gramStart"/>
      <w:r w:rsidRPr="004876B1">
        <w:rPr>
          <w:rFonts w:ascii="Times New Roman" w:hAnsi="Times New Roman" w:cs="Times New Roman"/>
        </w:rPr>
        <w:t>sněmu  -</w:t>
      </w:r>
      <w:proofErr w:type="gramEnd"/>
      <w:r w:rsidRPr="004876B1">
        <w:rPr>
          <w:rFonts w:ascii="Times New Roman" w:hAnsi="Times New Roman" w:cs="Times New Roman"/>
        </w:rPr>
        <w:t xml:space="preserve"> Josef Květenský, který byl jednomyslně schválen.</w:t>
      </w:r>
    </w:p>
    <w:p w14:paraId="535624F4" w14:textId="77777777" w:rsidR="005621C4" w:rsidRPr="004876B1" w:rsidRDefault="005621C4" w:rsidP="005621C4">
      <w:pPr>
        <w:jc w:val="both"/>
        <w:rPr>
          <w:rFonts w:ascii="Times New Roman" w:hAnsi="Times New Roman" w:cs="Times New Roman"/>
        </w:rPr>
      </w:pPr>
      <w:bookmarkStart w:id="0" w:name="_GoBack1"/>
      <w:bookmarkEnd w:id="0"/>
    </w:p>
    <w:p w14:paraId="2AD48C6B" w14:textId="77777777" w:rsidR="005621C4" w:rsidRPr="004876B1" w:rsidRDefault="005621C4" w:rsidP="005621C4">
      <w:pPr>
        <w:jc w:val="both"/>
        <w:rPr>
          <w:rFonts w:ascii="Times New Roman" w:hAnsi="Times New Roman" w:cs="Times New Roman"/>
        </w:rPr>
      </w:pPr>
      <w:r w:rsidRPr="004876B1">
        <w:rPr>
          <w:rFonts w:ascii="Times New Roman" w:hAnsi="Times New Roman" w:cs="Times New Roman"/>
          <w:b/>
        </w:rPr>
        <w:t>5. Volba zapisovatele a ověřovatele zápisu</w:t>
      </w:r>
    </w:p>
    <w:p w14:paraId="371BAE4D" w14:textId="5B013A6C" w:rsidR="005621C4" w:rsidRPr="004876B1" w:rsidRDefault="005621C4" w:rsidP="005621C4">
      <w:pPr>
        <w:jc w:val="both"/>
        <w:rPr>
          <w:rFonts w:ascii="Times New Roman" w:hAnsi="Times New Roman" w:cs="Times New Roman"/>
        </w:rPr>
      </w:pPr>
      <w:r w:rsidRPr="004876B1">
        <w:rPr>
          <w:rFonts w:ascii="Times New Roman" w:hAnsi="Times New Roman" w:cs="Times New Roman"/>
        </w:rPr>
        <w:t>Pan Květenský předložil návrh na zapisovatele z dnešního sněmu. Navržena byla p. Lenka Kubalová, která byla jednomyslně zvolena. Dále p předložil návrh na ověřovatele z dnešního sněmu. Navržena byla p. Dagmar Svobodová, která byla jednomyslně všemi delegáty zvolena.</w:t>
      </w:r>
    </w:p>
    <w:p w14:paraId="3BFA9A1D" w14:textId="77777777" w:rsidR="005621C4" w:rsidRPr="004876B1" w:rsidRDefault="005621C4" w:rsidP="005621C4">
      <w:pPr>
        <w:jc w:val="both"/>
        <w:rPr>
          <w:rFonts w:ascii="Times New Roman" w:hAnsi="Times New Roman" w:cs="Times New Roman"/>
        </w:rPr>
      </w:pPr>
    </w:p>
    <w:p w14:paraId="17F711B8" w14:textId="77777777" w:rsidR="005621C4" w:rsidRPr="004876B1" w:rsidRDefault="005621C4" w:rsidP="005621C4">
      <w:pPr>
        <w:jc w:val="both"/>
        <w:rPr>
          <w:rFonts w:ascii="Times New Roman" w:hAnsi="Times New Roman" w:cs="Times New Roman"/>
        </w:rPr>
      </w:pPr>
      <w:r w:rsidRPr="004876B1">
        <w:rPr>
          <w:rFonts w:ascii="Times New Roman" w:hAnsi="Times New Roman" w:cs="Times New Roman"/>
          <w:b/>
        </w:rPr>
        <w:t>6. Volba návrhové a mandátové komise</w:t>
      </w:r>
    </w:p>
    <w:p w14:paraId="7C6F88BF" w14:textId="15605834" w:rsidR="005621C4" w:rsidRPr="004876B1" w:rsidRDefault="005621C4" w:rsidP="005621C4">
      <w:pPr>
        <w:jc w:val="both"/>
        <w:rPr>
          <w:rFonts w:ascii="Times New Roman" w:hAnsi="Times New Roman" w:cs="Times New Roman"/>
        </w:rPr>
      </w:pPr>
      <w:r w:rsidRPr="004876B1">
        <w:rPr>
          <w:rFonts w:ascii="Times New Roman" w:hAnsi="Times New Roman" w:cs="Times New Roman"/>
        </w:rPr>
        <w:t xml:space="preserve">Pan Květenský předložil návrh na složení návrhové a mandátové komise. Navrženi byli pánové Stanislav, zdražil, Dušan Hrdlička a MVDr. Michal Vodrážka. Všichni tito členové byli jednomyslně zvoleni.  </w:t>
      </w:r>
    </w:p>
    <w:p w14:paraId="10BAC4D8" w14:textId="6FDADF24" w:rsidR="005621C4" w:rsidRPr="004876B1" w:rsidRDefault="005621C4" w:rsidP="005621C4">
      <w:pPr>
        <w:jc w:val="both"/>
        <w:rPr>
          <w:rFonts w:ascii="Times New Roman" w:hAnsi="Times New Roman" w:cs="Times New Roman"/>
        </w:rPr>
      </w:pPr>
    </w:p>
    <w:p w14:paraId="71CB3751" w14:textId="0425C051" w:rsidR="005621C4" w:rsidRPr="004876B1" w:rsidRDefault="005621C4" w:rsidP="005621C4">
      <w:pPr>
        <w:jc w:val="both"/>
        <w:rPr>
          <w:rFonts w:ascii="Times New Roman" w:hAnsi="Times New Roman" w:cs="Times New Roman"/>
          <w:b/>
          <w:bCs/>
        </w:rPr>
      </w:pPr>
      <w:r w:rsidRPr="004876B1">
        <w:rPr>
          <w:rFonts w:ascii="Times New Roman" w:hAnsi="Times New Roman" w:cs="Times New Roman"/>
          <w:b/>
          <w:bCs/>
        </w:rPr>
        <w:t>7. Doplňující volby do myslivecké rady</w:t>
      </w:r>
    </w:p>
    <w:p w14:paraId="0348CE80" w14:textId="76442DBB" w:rsidR="005621C4" w:rsidRPr="004876B1" w:rsidRDefault="005621C4" w:rsidP="005621C4">
      <w:pPr>
        <w:jc w:val="both"/>
        <w:rPr>
          <w:rFonts w:ascii="Times New Roman" w:hAnsi="Times New Roman" w:cs="Times New Roman"/>
        </w:rPr>
      </w:pPr>
      <w:r w:rsidRPr="004876B1">
        <w:rPr>
          <w:rFonts w:ascii="Times New Roman" w:hAnsi="Times New Roman" w:cs="Times New Roman"/>
        </w:rPr>
        <w:t xml:space="preserve">Řídící sněmu přednesl návrh – Ing. Jan Svoboda – předseda myslivecké komise, který byl jednomyslně schválen </w:t>
      </w:r>
    </w:p>
    <w:p w14:paraId="5DDDFD79" w14:textId="77777777" w:rsidR="005621C4" w:rsidRPr="004876B1" w:rsidRDefault="005621C4" w:rsidP="005621C4">
      <w:pPr>
        <w:jc w:val="both"/>
        <w:rPr>
          <w:rFonts w:ascii="Times New Roman" w:hAnsi="Times New Roman" w:cs="Times New Roman"/>
        </w:rPr>
      </w:pPr>
    </w:p>
    <w:p w14:paraId="2851EEFD" w14:textId="6F44D7B9" w:rsidR="005621C4" w:rsidRPr="004876B1" w:rsidRDefault="00871F33" w:rsidP="005621C4">
      <w:pPr>
        <w:jc w:val="both"/>
        <w:rPr>
          <w:rFonts w:ascii="Times New Roman" w:hAnsi="Times New Roman" w:cs="Times New Roman"/>
        </w:rPr>
      </w:pPr>
      <w:r w:rsidRPr="004876B1">
        <w:rPr>
          <w:rFonts w:ascii="Times New Roman" w:hAnsi="Times New Roman" w:cs="Times New Roman"/>
          <w:b/>
        </w:rPr>
        <w:t>8.</w:t>
      </w:r>
      <w:r w:rsidR="005621C4" w:rsidRPr="004876B1">
        <w:rPr>
          <w:rFonts w:ascii="Times New Roman" w:hAnsi="Times New Roman" w:cs="Times New Roman"/>
          <w:b/>
        </w:rPr>
        <w:t xml:space="preserve"> Kontrola usnesení z posledního okresního sněmu </w:t>
      </w:r>
    </w:p>
    <w:p w14:paraId="6A4A2631" w14:textId="627F4842" w:rsidR="005621C4" w:rsidRPr="004876B1" w:rsidRDefault="005621C4" w:rsidP="005621C4">
      <w:pPr>
        <w:jc w:val="both"/>
        <w:rPr>
          <w:rFonts w:ascii="Times New Roman" w:hAnsi="Times New Roman" w:cs="Times New Roman"/>
        </w:rPr>
      </w:pPr>
      <w:r w:rsidRPr="004876B1">
        <w:rPr>
          <w:rFonts w:ascii="Times New Roman" w:hAnsi="Times New Roman" w:cs="Times New Roman"/>
        </w:rPr>
        <w:t xml:space="preserve">Předseda OMS p. </w:t>
      </w:r>
      <w:r w:rsidR="00871F33" w:rsidRPr="004876B1">
        <w:rPr>
          <w:rFonts w:ascii="Times New Roman" w:hAnsi="Times New Roman" w:cs="Times New Roman"/>
        </w:rPr>
        <w:t>Květenský</w:t>
      </w:r>
      <w:r w:rsidRPr="004876B1">
        <w:rPr>
          <w:rFonts w:ascii="Times New Roman" w:hAnsi="Times New Roman" w:cs="Times New Roman"/>
        </w:rPr>
        <w:t xml:space="preserve"> provedl kontrolu usnesení z posledního okresního sněmu, který se konal </w:t>
      </w:r>
      <w:r w:rsidR="00871F33" w:rsidRPr="004876B1">
        <w:rPr>
          <w:rFonts w:ascii="Times New Roman" w:hAnsi="Times New Roman" w:cs="Times New Roman"/>
        </w:rPr>
        <w:t>28.4.2025</w:t>
      </w:r>
      <w:r w:rsidRPr="004876B1">
        <w:rPr>
          <w:rFonts w:ascii="Times New Roman" w:hAnsi="Times New Roman" w:cs="Times New Roman"/>
        </w:rPr>
        <w:t xml:space="preserve"> </w:t>
      </w:r>
      <w:r w:rsidR="00871F33" w:rsidRPr="004876B1">
        <w:rPr>
          <w:rFonts w:ascii="Times New Roman" w:hAnsi="Times New Roman" w:cs="Times New Roman"/>
        </w:rPr>
        <w:t>- viz</w:t>
      </w:r>
      <w:r w:rsidRPr="004876B1">
        <w:rPr>
          <w:rFonts w:ascii="Times New Roman" w:hAnsi="Times New Roman" w:cs="Times New Roman"/>
        </w:rPr>
        <w:t xml:space="preserve"> příloha zápisu.</w:t>
      </w:r>
    </w:p>
    <w:p w14:paraId="39A80E2D" w14:textId="77777777" w:rsidR="005621C4" w:rsidRPr="004876B1" w:rsidRDefault="005621C4" w:rsidP="005621C4">
      <w:pPr>
        <w:jc w:val="both"/>
        <w:rPr>
          <w:rFonts w:ascii="Times New Roman" w:hAnsi="Times New Roman" w:cs="Times New Roman"/>
        </w:rPr>
      </w:pPr>
    </w:p>
    <w:p w14:paraId="7F34AF28" w14:textId="2E2797EF" w:rsidR="005621C4" w:rsidRPr="004876B1" w:rsidRDefault="00871F33" w:rsidP="005621C4">
      <w:pPr>
        <w:jc w:val="both"/>
        <w:rPr>
          <w:rFonts w:ascii="Times New Roman" w:hAnsi="Times New Roman" w:cs="Times New Roman"/>
        </w:rPr>
      </w:pPr>
      <w:r w:rsidRPr="004876B1">
        <w:rPr>
          <w:rFonts w:ascii="Times New Roman" w:hAnsi="Times New Roman" w:cs="Times New Roman"/>
          <w:b/>
        </w:rPr>
        <w:t>9</w:t>
      </w:r>
      <w:r w:rsidR="005621C4" w:rsidRPr="004876B1">
        <w:rPr>
          <w:rFonts w:ascii="Times New Roman" w:hAnsi="Times New Roman" w:cs="Times New Roman"/>
          <w:b/>
        </w:rPr>
        <w:t xml:space="preserve">. Zpráva o činnosti myslivecké rady za rok </w:t>
      </w:r>
      <w:r w:rsidRPr="004876B1">
        <w:rPr>
          <w:rFonts w:ascii="Times New Roman" w:hAnsi="Times New Roman" w:cs="Times New Roman"/>
          <w:b/>
        </w:rPr>
        <w:t>2025</w:t>
      </w:r>
    </w:p>
    <w:p w14:paraId="2330976E" w14:textId="26CD52BA" w:rsidR="005621C4" w:rsidRPr="004876B1" w:rsidRDefault="005621C4" w:rsidP="005621C4">
      <w:pPr>
        <w:jc w:val="both"/>
        <w:rPr>
          <w:rFonts w:ascii="Times New Roman" w:hAnsi="Times New Roman" w:cs="Times New Roman"/>
        </w:rPr>
      </w:pPr>
      <w:r w:rsidRPr="004876B1">
        <w:rPr>
          <w:rFonts w:ascii="Times New Roman" w:hAnsi="Times New Roman" w:cs="Times New Roman"/>
        </w:rPr>
        <w:t xml:space="preserve">Zprávu o činnosti myslivecké rady OMS za období květen </w:t>
      </w:r>
      <w:r w:rsidR="00871F33" w:rsidRPr="004876B1">
        <w:rPr>
          <w:rFonts w:ascii="Times New Roman" w:hAnsi="Times New Roman" w:cs="Times New Roman"/>
        </w:rPr>
        <w:t>2025–březen</w:t>
      </w:r>
      <w:r w:rsidRPr="004876B1">
        <w:rPr>
          <w:rFonts w:ascii="Times New Roman" w:hAnsi="Times New Roman" w:cs="Times New Roman"/>
        </w:rPr>
        <w:t xml:space="preserve"> 202</w:t>
      </w:r>
      <w:r w:rsidR="00871F33" w:rsidRPr="004876B1">
        <w:rPr>
          <w:rFonts w:ascii="Times New Roman" w:hAnsi="Times New Roman" w:cs="Times New Roman"/>
        </w:rPr>
        <w:t xml:space="preserve">6 </w:t>
      </w:r>
      <w:r w:rsidRPr="004876B1">
        <w:rPr>
          <w:rFonts w:ascii="Times New Roman" w:hAnsi="Times New Roman" w:cs="Times New Roman"/>
        </w:rPr>
        <w:t xml:space="preserve">přednesl předseda OMS p. </w:t>
      </w:r>
      <w:r w:rsidR="00871F33" w:rsidRPr="004876B1">
        <w:rPr>
          <w:rFonts w:ascii="Times New Roman" w:hAnsi="Times New Roman" w:cs="Times New Roman"/>
        </w:rPr>
        <w:t>Květenský</w:t>
      </w:r>
      <w:r w:rsidRPr="004876B1">
        <w:rPr>
          <w:rFonts w:ascii="Times New Roman" w:hAnsi="Times New Roman" w:cs="Times New Roman"/>
        </w:rPr>
        <w:t xml:space="preserve"> – viz příloha zápisu</w:t>
      </w:r>
      <w:r w:rsidR="00804C27" w:rsidRPr="004876B1">
        <w:rPr>
          <w:rFonts w:ascii="Times New Roman" w:hAnsi="Times New Roman" w:cs="Times New Roman"/>
        </w:rPr>
        <w:t>.</w:t>
      </w:r>
    </w:p>
    <w:p w14:paraId="39E1A115" w14:textId="42742161" w:rsidR="00804C27" w:rsidRPr="004876B1" w:rsidRDefault="00804C27" w:rsidP="005621C4">
      <w:pPr>
        <w:jc w:val="both"/>
        <w:rPr>
          <w:rFonts w:ascii="Times New Roman" w:hAnsi="Times New Roman" w:cs="Times New Roman"/>
        </w:rPr>
      </w:pPr>
      <w:r w:rsidRPr="004876B1">
        <w:rPr>
          <w:rFonts w:ascii="Times New Roman" w:hAnsi="Times New Roman" w:cs="Times New Roman"/>
        </w:rPr>
        <w:t>P. Svobodová doplnila zprávu o činnosti o informace z kynologické oblasti a p. Pospíšilová doplnila informace z oblasti kulturní.</w:t>
      </w:r>
    </w:p>
    <w:p w14:paraId="1A2E2138" w14:textId="77777777" w:rsidR="005621C4" w:rsidRPr="004876B1" w:rsidRDefault="005621C4" w:rsidP="005621C4">
      <w:pPr>
        <w:jc w:val="both"/>
        <w:rPr>
          <w:rFonts w:ascii="Times New Roman" w:hAnsi="Times New Roman" w:cs="Times New Roman"/>
        </w:rPr>
      </w:pPr>
    </w:p>
    <w:p w14:paraId="76BD150B" w14:textId="4D3FB90A" w:rsidR="005621C4" w:rsidRPr="004876B1" w:rsidRDefault="00871F33" w:rsidP="005621C4">
      <w:pPr>
        <w:jc w:val="both"/>
        <w:rPr>
          <w:rFonts w:ascii="Times New Roman" w:hAnsi="Times New Roman" w:cs="Times New Roman"/>
        </w:rPr>
      </w:pPr>
      <w:r w:rsidRPr="004876B1">
        <w:rPr>
          <w:rFonts w:ascii="Times New Roman" w:hAnsi="Times New Roman" w:cs="Times New Roman"/>
          <w:b/>
        </w:rPr>
        <w:t>10</w:t>
      </w:r>
      <w:r w:rsidR="005621C4" w:rsidRPr="004876B1">
        <w:rPr>
          <w:rFonts w:ascii="Times New Roman" w:hAnsi="Times New Roman" w:cs="Times New Roman"/>
          <w:b/>
        </w:rPr>
        <w:t>. Výsledek hospodaření OMS za rok 202</w:t>
      </w:r>
      <w:r w:rsidRPr="004876B1">
        <w:rPr>
          <w:rFonts w:ascii="Times New Roman" w:hAnsi="Times New Roman" w:cs="Times New Roman"/>
          <w:b/>
        </w:rPr>
        <w:t>5</w:t>
      </w:r>
    </w:p>
    <w:p w14:paraId="4EDD2D93" w14:textId="19B2141F" w:rsidR="005621C4" w:rsidRPr="004876B1" w:rsidRDefault="005621C4" w:rsidP="005621C4">
      <w:pPr>
        <w:jc w:val="both"/>
        <w:rPr>
          <w:rFonts w:ascii="Times New Roman" w:hAnsi="Times New Roman" w:cs="Times New Roman"/>
        </w:rPr>
      </w:pPr>
      <w:r w:rsidRPr="004876B1">
        <w:rPr>
          <w:rFonts w:ascii="Times New Roman" w:hAnsi="Times New Roman" w:cs="Times New Roman"/>
        </w:rPr>
        <w:t>S výsledkem hospodaření OMS za rok 202</w:t>
      </w:r>
      <w:r w:rsidR="00871F33" w:rsidRPr="004876B1">
        <w:rPr>
          <w:rFonts w:ascii="Times New Roman" w:hAnsi="Times New Roman" w:cs="Times New Roman"/>
        </w:rPr>
        <w:t>5</w:t>
      </w:r>
      <w:r w:rsidRPr="004876B1">
        <w:rPr>
          <w:rFonts w:ascii="Times New Roman" w:hAnsi="Times New Roman" w:cs="Times New Roman"/>
        </w:rPr>
        <w:t xml:space="preserve"> seznámil předseda ekonomické komise pan </w:t>
      </w:r>
      <w:r w:rsidR="00871F33" w:rsidRPr="004876B1">
        <w:rPr>
          <w:rFonts w:ascii="Times New Roman" w:hAnsi="Times New Roman" w:cs="Times New Roman"/>
        </w:rPr>
        <w:t>Vladimír Sixl</w:t>
      </w:r>
      <w:r w:rsidRPr="004876B1">
        <w:rPr>
          <w:rFonts w:ascii="Times New Roman" w:hAnsi="Times New Roman" w:cs="Times New Roman"/>
        </w:rPr>
        <w:t xml:space="preserve"> – výsledek hospodaření k 31.12.202</w:t>
      </w:r>
      <w:r w:rsidR="00871F33" w:rsidRPr="004876B1">
        <w:rPr>
          <w:rFonts w:ascii="Times New Roman" w:hAnsi="Times New Roman" w:cs="Times New Roman"/>
        </w:rPr>
        <w:t>5</w:t>
      </w:r>
      <w:r w:rsidRPr="004876B1">
        <w:rPr>
          <w:rFonts w:ascii="Times New Roman" w:hAnsi="Times New Roman" w:cs="Times New Roman"/>
        </w:rPr>
        <w:t xml:space="preserve"> </w:t>
      </w:r>
      <w:r w:rsidR="00871F33" w:rsidRPr="004876B1">
        <w:rPr>
          <w:rFonts w:ascii="Times New Roman" w:hAnsi="Times New Roman" w:cs="Times New Roman"/>
        </w:rPr>
        <w:t>zisk + 765,81</w:t>
      </w:r>
      <w:r w:rsidRPr="004876B1">
        <w:rPr>
          <w:rFonts w:ascii="Times New Roman" w:hAnsi="Times New Roman" w:cs="Times New Roman"/>
        </w:rPr>
        <w:t xml:space="preserve"> Kč, který byl jednomyslně schválen.</w:t>
      </w:r>
    </w:p>
    <w:p w14:paraId="162A2D82" w14:textId="77777777" w:rsidR="005621C4" w:rsidRPr="004876B1" w:rsidRDefault="005621C4" w:rsidP="005621C4">
      <w:pPr>
        <w:jc w:val="both"/>
        <w:rPr>
          <w:rFonts w:ascii="Times New Roman" w:hAnsi="Times New Roman" w:cs="Times New Roman"/>
        </w:rPr>
      </w:pPr>
    </w:p>
    <w:p w14:paraId="6B20842E" w14:textId="1A783910" w:rsidR="005621C4" w:rsidRPr="004876B1" w:rsidRDefault="00871F33" w:rsidP="005621C4">
      <w:pPr>
        <w:jc w:val="both"/>
        <w:rPr>
          <w:rFonts w:ascii="Times New Roman" w:hAnsi="Times New Roman" w:cs="Times New Roman"/>
        </w:rPr>
      </w:pPr>
      <w:r w:rsidRPr="004876B1">
        <w:rPr>
          <w:rFonts w:ascii="Times New Roman" w:hAnsi="Times New Roman" w:cs="Times New Roman"/>
          <w:b/>
        </w:rPr>
        <w:t>11.</w:t>
      </w:r>
      <w:r w:rsidR="005621C4" w:rsidRPr="004876B1">
        <w:rPr>
          <w:rFonts w:ascii="Times New Roman" w:hAnsi="Times New Roman" w:cs="Times New Roman"/>
          <w:b/>
        </w:rPr>
        <w:t xml:space="preserve"> Návrh finančního rozpočtu OMS pro rok 202</w:t>
      </w:r>
      <w:r w:rsidRPr="004876B1">
        <w:rPr>
          <w:rFonts w:ascii="Times New Roman" w:hAnsi="Times New Roman" w:cs="Times New Roman"/>
          <w:b/>
        </w:rPr>
        <w:t>6</w:t>
      </w:r>
    </w:p>
    <w:p w14:paraId="597BBC24" w14:textId="4FD4DF1E" w:rsidR="005621C4" w:rsidRPr="004876B1" w:rsidRDefault="005621C4" w:rsidP="005621C4">
      <w:pPr>
        <w:jc w:val="both"/>
        <w:rPr>
          <w:rFonts w:ascii="Times New Roman" w:hAnsi="Times New Roman" w:cs="Times New Roman"/>
        </w:rPr>
      </w:pPr>
      <w:r w:rsidRPr="004876B1">
        <w:rPr>
          <w:rFonts w:ascii="Times New Roman" w:hAnsi="Times New Roman" w:cs="Times New Roman"/>
        </w:rPr>
        <w:t>S návrhem finančního rozpočtu OMS na rok 202</w:t>
      </w:r>
      <w:r w:rsidR="00871F33" w:rsidRPr="004876B1">
        <w:rPr>
          <w:rFonts w:ascii="Times New Roman" w:hAnsi="Times New Roman" w:cs="Times New Roman"/>
        </w:rPr>
        <w:t>6</w:t>
      </w:r>
      <w:r w:rsidRPr="004876B1">
        <w:rPr>
          <w:rFonts w:ascii="Times New Roman" w:hAnsi="Times New Roman" w:cs="Times New Roman"/>
        </w:rPr>
        <w:t xml:space="preserve"> seznámil předseda ekonomické komise pan </w:t>
      </w:r>
      <w:r w:rsidR="00871F33" w:rsidRPr="004876B1">
        <w:rPr>
          <w:rFonts w:ascii="Times New Roman" w:hAnsi="Times New Roman" w:cs="Times New Roman"/>
        </w:rPr>
        <w:t>Vladimír Sixl</w:t>
      </w:r>
      <w:r w:rsidRPr="004876B1">
        <w:rPr>
          <w:rFonts w:ascii="Times New Roman" w:hAnsi="Times New Roman" w:cs="Times New Roman"/>
        </w:rPr>
        <w:t xml:space="preserve"> – plánované náklady na rok 202</w:t>
      </w:r>
      <w:r w:rsidR="00871F33" w:rsidRPr="004876B1">
        <w:rPr>
          <w:rFonts w:ascii="Times New Roman" w:hAnsi="Times New Roman" w:cs="Times New Roman"/>
        </w:rPr>
        <w:t>6</w:t>
      </w:r>
      <w:r w:rsidRPr="004876B1">
        <w:rPr>
          <w:rFonts w:ascii="Times New Roman" w:hAnsi="Times New Roman" w:cs="Times New Roman"/>
        </w:rPr>
        <w:t xml:space="preserve"> 1.</w:t>
      </w:r>
      <w:r w:rsidR="00871F33" w:rsidRPr="004876B1">
        <w:rPr>
          <w:rFonts w:ascii="Times New Roman" w:hAnsi="Times New Roman" w:cs="Times New Roman"/>
        </w:rPr>
        <w:t>405.300</w:t>
      </w:r>
      <w:r w:rsidRPr="004876B1">
        <w:rPr>
          <w:rFonts w:ascii="Times New Roman" w:hAnsi="Times New Roman" w:cs="Times New Roman"/>
        </w:rPr>
        <w:t xml:space="preserve"> Kč, plánované výnosy na rok 202</w:t>
      </w:r>
      <w:r w:rsidR="00871F33" w:rsidRPr="004876B1">
        <w:rPr>
          <w:rFonts w:ascii="Times New Roman" w:hAnsi="Times New Roman" w:cs="Times New Roman"/>
        </w:rPr>
        <w:t>6</w:t>
      </w:r>
      <w:r w:rsidRPr="004876B1">
        <w:rPr>
          <w:rFonts w:ascii="Times New Roman" w:hAnsi="Times New Roman" w:cs="Times New Roman"/>
        </w:rPr>
        <w:t xml:space="preserve"> 1.</w:t>
      </w:r>
      <w:r w:rsidR="00871F33" w:rsidRPr="004876B1">
        <w:rPr>
          <w:rFonts w:ascii="Times New Roman" w:hAnsi="Times New Roman" w:cs="Times New Roman"/>
        </w:rPr>
        <w:t>407.000</w:t>
      </w:r>
      <w:r w:rsidRPr="004876B1">
        <w:rPr>
          <w:rFonts w:ascii="Times New Roman" w:hAnsi="Times New Roman" w:cs="Times New Roman"/>
        </w:rPr>
        <w:t xml:space="preserve"> Kč, hospodářský výsledek na rok 202</w:t>
      </w:r>
      <w:r w:rsidR="00871F33" w:rsidRPr="004876B1">
        <w:rPr>
          <w:rFonts w:ascii="Times New Roman" w:hAnsi="Times New Roman" w:cs="Times New Roman"/>
        </w:rPr>
        <w:t>6</w:t>
      </w:r>
      <w:r w:rsidRPr="004876B1">
        <w:rPr>
          <w:rFonts w:ascii="Times New Roman" w:hAnsi="Times New Roman" w:cs="Times New Roman"/>
        </w:rPr>
        <w:t xml:space="preserve"> zisk </w:t>
      </w:r>
      <w:r w:rsidR="00871F33" w:rsidRPr="004876B1">
        <w:rPr>
          <w:rFonts w:ascii="Times New Roman" w:hAnsi="Times New Roman" w:cs="Times New Roman"/>
        </w:rPr>
        <w:t>1.700</w:t>
      </w:r>
      <w:r w:rsidRPr="004876B1">
        <w:rPr>
          <w:rFonts w:ascii="Times New Roman" w:hAnsi="Times New Roman" w:cs="Times New Roman"/>
        </w:rPr>
        <w:t xml:space="preserve"> </w:t>
      </w:r>
      <w:r w:rsidR="006712FE" w:rsidRPr="004876B1">
        <w:rPr>
          <w:rFonts w:ascii="Times New Roman" w:hAnsi="Times New Roman" w:cs="Times New Roman"/>
        </w:rPr>
        <w:t>Kč – schváleno</w:t>
      </w:r>
      <w:r w:rsidRPr="004876B1">
        <w:rPr>
          <w:rFonts w:ascii="Times New Roman" w:hAnsi="Times New Roman" w:cs="Times New Roman"/>
        </w:rPr>
        <w:t xml:space="preserve"> jednomyslně.</w:t>
      </w:r>
    </w:p>
    <w:p w14:paraId="4E6998B3" w14:textId="77777777" w:rsidR="00804C27" w:rsidRPr="004876B1" w:rsidRDefault="00804C27" w:rsidP="005621C4">
      <w:pPr>
        <w:jc w:val="both"/>
        <w:rPr>
          <w:rFonts w:ascii="Times New Roman" w:hAnsi="Times New Roman" w:cs="Times New Roman"/>
          <w:b/>
        </w:rPr>
      </w:pPr>
    </w:p>
    <w:p w14:paraId="0630A876" w14:textId="244A3896" w:rsidR="005621C4" w:rsidRPr="004876B1" w:rsidRDefault="005621C4" w:rsidP="005621C4">
      <w:pPr>
        <w:jc w:val="both"/>
        <w:rPr>
          <w:rFonts w:ascii="Times New Roman" w:hAnsi="Times New Roman" w:cs="Times New Roman"/>
        </w:rPr>
      </w:pPr>
      <w:r w:rsidRPr="004876B1">
        <w:rPr>
          <w:rFonts w:ascii="Times New Roman" w:hAnsi="Times New Roman" w:cs="Times New Roman"/>
          <w:b/>
        </w:rPr>
        <w:t>1</w:t>
      </w:r>
      <w:r w:rsidR="00804C27" w:rsidRPr="004876B1">
        <w:rPr>
          <w:rFonts w:ascii="Times New Roman" w:hAnsi="Times New Roman" w:cs="Times New Roman"/>
          <w:b/>
        </w:rPr>
        <w:t>2</w:t>
      </w:r>
      <w:r w:rsidRPr="004876B1">
        <w:rPr>
          <w:rFonts w:ascii="Times New Roman" w:hAnsi="Times New Roman" w:cs="Times New Roman"/>
          <w:b/>
        </w:rPr>
        <w:t>. Schválení účetní uzávěrky, rozhodnutí o naložení se ziskem</w:t>
      </w:r>
    </w:p>
    <w:p w14:paraId="13BB645A" w14:textId="015490F8" w:rsidR="005621C4" w:rsidRPr="004876B1" w:rsidRDefault="005621C4" w:rsidP="005621C4">
      <w:pPr>
        <w:jc w:val="both"/>
        <w:rPr>
          <w:rFonts w:ascii="Times New Roman" w:hAnsi="Times New Roman" w:cs="Times New Roman"/>
        </w:rPr>
      </w:pPr>
      <w:r w:rsidRPr="004876B1">
        <w:rPr>
          <w:rFonts w:ascii="Times New Roman" w:hAnsi="Times New Roman" w:cs="Times New Roman"/>
        </w:rPr>
        <w:t xml:space="preserve">Předseda ekonomické komise p. </w:t>
      </w:r>
      <w:r w:rsidR="00804C27" w:rsidRPr="004876B1">
        <w:rPr>
          <w:rFonts w:ascii="Times New Roman" w:hAnsi="Times New Roman" w:cs="Times New Roman"/>
        </w:rPr>
        <w:t>Sixl</w:t>
      </w:r>
      <w:r w:rsidRPr="004876B1">
        <w:rPr>
          <w:rFonts w:ascii="Times New Roman" w:hAnsi="Times New Roman" w:cs="Times New Roman"/>
        </w:rPr>
        <w:t xml:space="preserve"> přednesl návrh – ponechat </w:t>
      </w:r>
      <w:r w:rsidR="00804C27" w:rsidRPr="004876B1">
        <w:rPr>
          <w:rFonts w:ascii="Times New Roman" w:hAnsi="Times New Roman" w:cs="Times New Roman"/>
        </w:rPr>
        <w:t>zisk</w:t>
      </w:r>
      <w:r w:rsidRPr="004876B1">
        <w:rPr>
          <w:rFonts w:ascii="Times New Roman" w:hAnsi="Times New Roman" w:cs="Times New Roman"/>
        </w:rPr>
        <w:t xml:space="preserve"> na účtě nerozdělený </w:t>
      </w:r>
      <w:r w:rsidR="00804C27" w:rsidRPr="004876B1">
        <w:rPr>
          <w:rFonts w:ascii="Times New Roman" w:hAnsi="Times New Roman" w:cs="Times New Roman"/>
        </w:rPr>
        <w:t>zisk</w:t>
      </w:r>
      <w:r w:rsidRPr="004876B1">
        <w:rPr>
          <w:rFonts w:ascii="Times New Roman" w:hAnsi="Times New Roman" w:cs="Times New Roman"/>
        </w:rPr>
        <w:t xml:space="preserve"> – schváleno jednomyslně.                            </w:t>
      </w:r>
    </w:p>
    <w:p w14:paraId="4B24ECB7" w14:textId="77777777" w:rsidR="005621C4" w:rsidRPr="004876B1" w:rsidRDefault="005621C4" w:rsidP="005621C4">
      <w:pPr>
        <w:jc w:val="both"/>
        <w:rPr>
          <w:rFonts w:ascii="Times New Roman" w:hAnsi="Times New Roman" w:cs="Times New Roman"/>
        </w:rPr>
      </w:pPr>
    </w:p>
    <w:p w14:paraId="6299FF19" w14:textId="4D1B795E" w:rsidR="005621C4" w:rsidRPr="004876B1" w:rsidRDefault="005621C4" w:rsidP="005621C4">
      <w:pPr>
        <w:jc w:val="both"/>
        <w:rPr>
          <w:rFonts w:ascii="Times New Roman" w:hAnsi="Times New Roman" w:cs="Times New Roman"/>
        </w:rPr>
      </w:pPr>
      <w:r w:rsidRPr="004876B1">
        <w:rPr>
          <w:rFonts w:ascii="Times New Roman" w:hAnsi="Times New Roman" w:cs="Times New Roman"/>
          <w:b/>
        </w:rPr>
        <w:t>1</w:t>
      </w:r>
      <w:r w:rsidR="00804C27" w:rsidRPr="004876B1">
        <w:rPr>
          <w:rFonts w:ascii="Times New Roman" w:hAnsi="Times New Roman" w:cs="Times New Roman"/>
          <w:b/>
        </w:rPr>
        <w:t>3</w:t>
      </w:r>
      <w:r w:rsidRPr="004876B1">
        <w:rPr>
          <w:rFonts w:ascii="Times New Roman" w:hAnsi="Times New Roman" w:cs="Times New Roman"/>
          <w:b/>
        </w:rPr>
        <w:t>. Zpráva dozorčí rady za rok 2023</w:t>
      </w:r>
    </w:p>
    <w:p w14:paraId="48DC3B06" w14:textId="6C06F969" w:rsidR="005621C4" w:rsidRPr="004876B1" w:rsidRDefault="005621C4" w:rsidP="005621C4">
      <w:pPr>
        <w:jc w:val="both"/>
        <w:rPr>
          <w:rFonts w:ascii="Times New Roman" w:hAnsi="Times New Roman" w:cs="Times New Roman"/>
        </w:rPr>
      </w:pPr>
      <w:r w:rsidRPr="004876B1">
        <w:rPr>
          <w:rFonts w:ascii="Times New Roman" w:hAnsi="Times New Roman" w:cs="Times New Roman"/>
        </w:rPr>
        <w:t xml:space="preserve">Pan </w:t>
      </w:r>
      <w:r w:rsidR="00804C27" w:rsidRPr="004876B1">
        <w:rPr>
          <w:rFonts w:ascii="Times New Roman" w:hAnsi="Times New Roman" w:cs="Times New Roman"/>
        </w:rPr>
        <w:t>Pavel Bezděk</w:t>
      </w:r>
      <w:r w:rsidRPr="004876B1">
        <w:rPr>
          <w:rFonts w:ascii="Times New Roman" w:hAnsi="Times New Roman" w:cs="Times New Roman"/>
        </w:rPr>
        <w:t xml:space="preserve"> – předseda ODR, přednesl zprávu dozorčí rady OMS za období květen </w:t>
      </w:r>
      <w:r w:rsidR="006712FE" w:rsidRPr="004876B1">
        <w:rPr>
          <w:rFonts w:ascii="Times New Roman" w:hAnsi="Times New Roman" w:cs="Times New Roman"/>
        </w:rPr>
        <w:t>2025–duben 2026</w:t>
      </w:r>
      <w:r w:rsidRPr="004876B1">
        <w:rPr>
          <w:rFonts w:ascii="Times New Roman" w:hAnsi="Times New Roman" w:cs="Times New Roman"/>
        </w:rPr>
        <w:t xml:space="preserve"> – viz příloha zápisu a také přednesl informaci o výsledku inventarizace majetku za rok 202</w:t>
      </w:r>
      <w:r w:rsidR="00804C27" w:rsidRPr="004876B1">
        <w:rPr>
          <w:rFonts w:ascii="Times New Roman" w:hAnsi="Times New Roman" w:cs="Times New Roman"/>
        </w:rPr>
        <w:t>5</w:t>
      </w:r>
    </w:p>
    <w:p w14:paraId="43D11FF5" w14:textId="77777777" w:rsidR="005621C4" w:rsidRPr="004876B1" w:rsidRDefault="005621C4" w:rsidP="005621C4">
      <w:pPr>
        <w:jc w:val="both"/>
        <w:rPr>
          <w:rFonts w:ascii="Times New Roman" w:hAnsi="Times New Roman" w:cs="Times New Roman"/>
        </w:rPr>
      </w:pPr>
    </w:p>
    <w:p w14:paraId="1D3B04C7" w14:textId="77777777" w:rsidR="005621C4" w:rsidRPr="004876B1" w:rsidRDefault="005621C4" w:rsidP="005621C4">
      <w:pPr>
        <w:jc w:val="both"/>
        <w:rPr>
          <w:rFonts w:ascii="Times New Roman" w:hAnsi="Times New Roman" w:cs="Times New Roman"/>
        </w:rPr>
      </w:pPr>
    </w:p>
    <w:p w14:paraId="26A7A097" w14:textId="7DC33978" w:rsidR="005621C4" w:rsidRPr="004876B1" w:rsidRDefault="005621C4" w:rsidP="005621C4">
      <w:pPr>
        <w:jc w:val="both"/>
        <w:rPr>
          <w:rFonts w:ascii="Times New Roman" w:hAnsi="Times New Roman" w:cs="Times New Roman"/>
        </w:rPr>
      </w:pPr>
      <w:r w:rsidRPr="004876B1">
        <w:rPr>
          <w:rFonts w:ascii="Times New Roman" w:hAnsi="Times New Roman" w:cs="Times New Roman"/>
          <w:b/>
        </w:rPr>
        <w:t>1</w:t>
      </w:r>
      <w:r w:rsidR="00804C27" w:rsidRPr="004876B1">
        <w:rPr>
          <w:rFonts w:ascii="Times New Roman" w:hAnsi="Times New Roman" w:cs="Times New Roman"/>
          <w:b/>
        </w:rPr>
        <w:t>4</w:t>
      </w:r>
      <w:r w:rsidRPr="004876B1">
        <w:rPr>
          <w:rFonts w:ascii="Times New Roman" w:hAnsi="Times New Roman" w:cs="Times New Roman"/>
          <w:b/>
        </w:rPr>
        <w:t>. Diskus</w:t>
      </w:r>
      <w:r w:rsidR="00804C27" w:rsidRPr="004876B1">
        <w:rPr>
          <w:rFonts w:ascii="Times New Roman" w:hAnsi="Times New Roman" w:cs="Times New Roman"/>
          <w:b/>
        </w:rPr>
        <w:t>e</w:t>
      </w:r>
    </w:p>
    <w:p w14:paraId="3459A20E" w14:textId="603751EB" w:rsidR="005621C4" w:rsidRPr="004876B1" w:rsidRDefault="005621C4" w:rsidP="005621C4">
      <w:pPr>
        <w:jc w:val="both"/>
        <w:rPr>
          <w:rFonts w:ascii="Times New Roman" w:hAnsi="Times New Roman" w:cs="Times New Roman"/>
        </w:rPr>
      </w:pPr>
      <w:r w:rsidRPr="004876B1">
        <w:rPr>
          <w:rFonts w:ascii="Times New Roman" w:hAnsi="Times New Roman" w:cs="Times New Roman"/>
          <w:b/>
        </w:rPr>
        <w:t xml:space="preserve">Mgr. Bc. Stejskal František –člen </w:t>
      </w:r>
      <w:r w:rsidR="00804C27" w:rsidRPr="004876B1">
        <w:rPr>
          <w:rFonts w:ascii="Times New Roman" w:hAnsi="Times New Roman" w:cs="Times New Roman"/>
          <w:b/>
        </w:rPr>
        <w:t>myslivecké</w:t>
      </w:r>
      <w:r w:rsidRPr="004876B1">
        <w:rPr>
          <w:rFonts w:ascii="Times New Roman" w:hAnsi="Times New Roman" w:cs="Times New Roman"/>
          <w:b/>
        </w:rPr>
        <w:t xml:space="preserve"> rady ČMMJ Praha </w:t>
      </w:r>
    </w:p>
    <w:p w14:paraId="6DAAC19C" w14:textId="39D8E69A" w:rsidR="005621C4" w:rsidRPr="004876B1" w:rsidRDefault="005621C4" w:rsidP="005621C4">
      <w:pPr>
        <w:jc w:val="both"/>
        <w:rPr>
          <w:rFonts w:ascii="Times New Roman" w:hAnsi="Times New Roman" w:cs="Times New Roman"/>
        </w:rPr>
      </w:pPr>
      <w:r w:rsidRPr="004876B1">
        <w:rPr>
          <w:rFonts w:ascii="Times New Roman" w:hAnsi="Times New Roman" w:cs="Times New Roman"/>
        </w:rPr>
        <w:t xml:space="preserve">Informoval o činnosti MR ČMMJ Praha, o </w:t>
      </w:r>
      <w:r w:rsidR="00804C27" w:rsidRPr="004876B1">
        <w:rPr>
          <w:rFonts w:ascii="Times New Roman" w:hAnsi="Times New Roman" w:cs="Times New Roman"/>
        </w:rPr>
        <w:t>podzimních volbách do MR a DR ČMMJ – nový člen předsednictva Ing. Honeš – místopředseda pro spolkovou činnost</w:t>
      </w:r>
      <w:r w:rsidR="00D120B6" w:rsidRPr="004876B1">
        <w:rPr>
          <w:rFonts w:ascii="Times New Roman" w:hAnsi="Times New Roman" w:cs="Times New Roman"/>
        </w:rPr>
        <w:t>, invazivní druhy – kormorán – složité řešení</w:t>
      </w:r>
      <w:r w:rsidR="006712FE" w:rsidRPr="004876B1">
        <w:rPr>
          <w:rFonts w:ascii="Times New Roman" w:hAnsi="Times New Roman" w:cs="Times New Roman"/>
        </w:rPr>
        <w:t xml:space="preserve">, finanční vyrovnání pojišťovny Halali ukončeno </w:t>
      </w:r>
    </w:p>
    <w:p w14:paraId="0283D6DF" w14:textId="77777777" w:rsidR="006712FE" w:rsidRPr="004876B1" w:rsidRDefault="006712FE" w:rsidP="005621C4">
      <w:pPr>
        <w:jc w:val="both"/>
        <w:rPr>
          <w:rFonts w:ascii="Times New Roman" w:hAnsi="Times New Roman" w:cs="Times New Roman"/>
        </w:rPr>
      </w:pPr>
      <w:r w:rsidRPr="004876B1">
        <w:rPr>
          <w:rFonts w:ascii="Times New Roman" w:hAnsi="Times New Roman" w:cs="Times New Roman"/>
          <w:b/>
          <w:bCs/>
        </w:rPr>
        <w:t>Ing. Janoušek Zdeněk – krajský úřad Pardubického kraje</w:t>
      </w:r>
    </w:p>
    <w:p w14:paraId="25605F3B" w14:textId="6593F3A6" w:rsidR="006712FE" w:rsidRPr="004876B1" w:rsidRDefault="006712FE" w:rsidP="005621C4">
      <w:pPr>
        <w:jc w:val="both"/>
        <w:rPr>
          <w:rFonts w:ascii="Times New Roman" w:hAnsi="Times New Roman" w:cs="Times New Roman"/>
        </w:rPr>
      </w:pPr>
      <w:r w:rsidRPr="004876B1">
        <w:rPr>
          <w:rFonts w:ascii="Times New Roman" w:hAnsi="Times New Roman" w:cs="Times New Roman"/>
        </w:rPr>
        <w:t xml:space="preserve">Podal informace ohledně vyplácení dotací a apeloval na přítomné o řádné vyplňování žádostí o dotace. Dále informoval o stavu zákazu norování.  </w:t>
      </w:r>
    </w:p>
    <w:p w14:paraId="1B0598C9" w14:textId="77777777" w:rsidR="00D120B6" w:rsidRPr="004876B1" w:rsidRDefault="00D120B6" w:rsidP="005621C4">
      <w:pPr>
        <w:jc w:val="both"/>
        <w:rPr>
          <w:rFonts w:ascii="Times New Roman" w:hAnsi="Times New Roman" w:cs="Times New Roman"/>
        </w:rPr>
      </w:pPr>
    </w:p>
    <w:p w14:paraId="06F2EF4A" w14:textId="77777777" w:rsidR="00804C27" w:rsidRPr="004876B1" w:rsidRDefault="00804C27" w:rsidP="00804C27">
      <w:pPr>
        <w:jc w:val="both"/>
        <w:rPr>
          <w:rFonts w:ascii="Times New Roman" w:hAnsi="Times New Roman" w:cs="Times New Roman"/>
        </w:rPr>
      </w:pPr>
      <w:r w:rsidRPr="004876B1">
        <w:rPr>
          <w:rFonts w:ascii="Times New Roman" w:hAnsi="Times New Roman" w:cs="Times New Roman"/>
          <w:b/>
        </w:rPr>
        <w:t xml:space="preserve">MVDr. Michal Vodrážka – krajská veterinární správa </w:t>
      </w:r>
    </w:p>
    <w:p w14:paraId="0484F68B" w14:textId="13EF776B" w:rsidR="005621C4" w:rsidRPr="004876B1" w:rsidRDefault="00804C27" w:rsidP="00EE2EBD">
      <w:pPr>
        <w:jc w:val="both"/>
        <w:rPr>
          <w:rFonts w:ascii="Times New Roman" w:hAnsi="Times New Roman" w:cs="Times New Roman"/>
        </w:rPr>
      </w:pPr>
      <w:r w:rsidRPr="004876B1">
        <w:rPr>
          <w:rFonts w:ascii="Times New Roman" w:hAnsi="Times New Roman" w:cs="Times New Roman"/>
        </w:rPr>
        <w:t xml:space="preserve">Podal informace z oblasti veterinární – </w:t>
      </w:r>
      <w:r w:rsidR="000638D0" w:rsidRPr="004876B1">
        <w:rPr>
          <w:rFonts w:ascii="Times New Roman" w:hAnsi="Times New Roman" w:cs="Times New Roman"/>
        </w:rPr>
        <w:t>a</w:t>
      </w:r>
      <w:r w:rsidR="00EE2EBD" w:rsidRPr="004876B1">
        <w:rPr>
          <w:rFonts w:ascii="Times New Roman" w:hAnsi="Times New Roman" w:cs="Times New Roman"/>
        </w:rPr>
        <w:t>frický mor prasat</w:t>
      </w:r>
      <w:r w:rsidR="00EE2EBD" w:rsidRPr="004876B1">
        <w:rPr>
          <w:rFonts w:ascii="Times New Roman" w:hAnsi="Times New Roman" w:cs="Times New Roman"/>
        </w:rPr>
        <w:t>,</w:t>
      </w:r>
      <w:r w:rsidR="00EE2EBD" w:rsidRPr="004876B1">
        <w:rPr>
          <w:rFonts w:ascii="Times New Roman" w:eastAsiaTheme="minorHAnsi" w:hAnsi="Times New Roman" w:cs="Times New Roman"/>
          <w:kern w:val="0"/>
          <w:lang w:bidi="ar-SA"/>
          <w14:ligatures w14:val="standardContextual"/>
        </w:rPr>
        <w:t xml:space="preserve"> </w:t>
      </w:r>
      <w:r w:rsidR="000638D0" w:rsidRPr="004876B1">
        <w:rPr>
          <w:rFonts w:ascii="Times New Roman" w:hAnsi="Times New Roman" w:cs="Times New Roman"/>
        </w:rPr>
        <w:t>t</w:t>
      </w:r>
      <w:r w:rsidR="00EE2EBD" w:rsidRPr="004876B1">
        <w:rPr>
          <w:rFonts w:ascii="Times New Roman" w:hAnsi="Times New Roman" w:cs="Times New Roman"/>
        </w:rPr>
        <w:t>richinelóza divokých prasat</w:t>
      </w:r>
      <w:r w:rsidR="00EE2EBD" w:rsidRPr="004876B1">
        <w:rPr>
          <w:rFonts w:ascii="Times New Roman" w:hAnsi="Times New Roman" w:cs="Times New Roman"/>
        </w:rPr>
        <w:t xml:space="preserve">, </w:t>
      </w:r>
      <w:r w:rsidR="004876B1" w:rsidRPr="004876B1">
        <w:rPr>
          <w:rFonts w:ascii="Times New Roman" w:hAnsi="Times New Roman" w:cs="Times New Roman"/>
        </w:rPr>
        <w:t>Aujeszkyho</w:t>
      </w:r>
      <w:r w:rsidR="00EE2EBD" w:rsidRPr="004876B1">
        <w:rPr>
          <w:rFonts w:ascii="Times New Roman" w:hAnsi="Times New Roman" w:cs="Times New Roman"/>
        </w:rPr>
        <w:t xml:space="preserve"> choroba</w:t>
      </w:r>
      <w:r w:rsidR="00EE2EBD" w:rsidRPr="004876B1">
        <w:rPr>
          <w:rFonts w:ascii="Times New Roman" w:hAnsi="Times New Roman" w:cs="Times New Roman"/>
        </w:rPr>
        <w:t xml:space="preserve">, </w:t>
      </w:r>
      <w:r w:rsidR="004876B1" w:rsidRPr="004876B1">
        <w:rPr>
          <w:rFonts w:ascii="Times New Roman" w:hAnsi="Times New Roman" w:cs="Times New Roman"/>
        </w:rPr>
        <w:t>v</w:t>
      </w:r>
      <w:r w:rsidR="00EE2EBD" w:rsidRPr="004876B1">
        <w:rPr>
          <w:rFonts w:ascii="Times New Roman" w:hAnsi="Times New Roman" w:cs="Times New Roman"/>
        </w:rPr>
        <w:t>zteklina</w:t>
      </w:r>
      <w:r w:rsidR="00EE2EBD" w:rsidRPr="004876B1">
        <w:rPr>
          <w:rFonts w:ascii="Times New Roman" w:hAnsi="Times New Roman" w:cs="Times New Roman"/>
        </w:rPr>
        <w:t xml:space="preserve">, </w:t>
      </w:r>
      <w:r w:rsidR="004876B1" w:rsidRPr="004876B1">
        <w:rPr>
          <w:rFonts w:ascii="Times New Roman" w:hAnsi="Times New Roman" w:cs="Times New Roman"/>
        </w:rPr>
        <w:t>m</w:t>
      </w:r>
      <w:r w:rsidR="00EE2EBD" w:rsidRPr="004876B1">
        <w:rPr>
          <w:rFonts w:ascii="Times New Roman" w:hAnsi="Times New Roman" w:cs="Times New Roman"/>
        </w:rPr>
        <w:t>yxomatóza zajíců</w:t>
      </w:r>
      <w:r w:rsidR="00EE2EBD" w:rsidRPr="004876B1">
        <w:rPr>
          <w:rFonts w:ascii="Times New Roman" w:hAnsi="Times New Roman" w:cs="Times New Roman"/>
        </w:rPr>
        <w:t xml:space="preserve">, </w:t>
      </w:r>
      <w:proofErr w:type="spellStart"/>
      <w:r w:rsidR="004876B1" w:rsidRPr="004876B1">
        <w:rPr>
          <w:rFonts w:ascii="Times New Roman" w:hAnsi="Times New Roman" w:cs="Times New Roman"/>
        </w:rPr>
        <w:t>a</w:t>
      </w:r>
      <w:r w:rsidR="00EE2EBD" w:rsidRPr="004876B1">
        <w:rPr>
          <w:rFonts w:ascii="Times New Roman" w:hAnsi="Times New Roman" w:cs="Times New Roman"/>
        </w:rPr>
        <w:t>viární</w:t>
      </w:r>
      <w:proofErr w:type="spellEnd"/>
      <w:r w:rsidR="00EE2EBD" w:rsidRPr="004876B1">
        <w:rPr>
          <w:rFonts w:ascii="Times New Roman" w:hAnsi="Times New Roman" w:cs="Times New Roman"/>
        </w:rPr>
        <w:t xml:space="preserve"> influenza</w:t>
      </w:r>
      <w:r w:rsidRPr="004876B1">
        <w:rPr>
          <w:rFonts w:ascii="Times New Roman" w:hAnsi="Times New Roman" w:cs="Times New Roman"/>
        </w:rPr>
        <w:t xml:space="preserve">  </w:t>
      </w:r>
    </w:p>
    <w:p w14:paraId="18A37663" w14:textId="19BEE38C" w:rsidR="004876B1" w:rsidRPr="004876B1" w:rsidRDefault="004876B1" w:rsidP="00EE2EBD">
      <w:pPr>
        <w:jc w:val="both"/>
        <w:rPr>
          <w:rFonts w:ascii="Times New Roman" w:hAnsi="Times New Roman" w:cs="Times New Roman"/>
          <w:b/>
          <w:bCs/>
        </w:rPr>
      </w:pPr>
      <w:r w:rsidRPr="004876B1">
        <w:rPr>
          <w:rFonts w:ascii="Times New Roman" w:hAnsi="Times New Roman" w:cs="Times New Roman"/>
          <w:b/>
          <w:bCs/>
        </w:rPr>
        <w:t xml:space="preserve">P. Luboš Novotný – MS Krouna – Humperky </w:t>
      </w:r>
    </w:p>
    <w:p w14:paraId="772B4B37" w14:textId="73CEC826" w:rsidR="004876B1" w:rsidRPr="004876B1" w:rsidRDefault="004876B1" w:rsidP="00EE2EBD">
      <w:pPr>
        <w:jc w:val="both"/>
        <w:rPr>
          <w:rFonts w:ascii="Times New Roman" w:hAnsi="Times New Roman" w:cs="Times New Roman"/>
        </w:rPr>
      </w:pPr>
      <w:r w:rsidRPr="004876B1">
        <w:rPr>
          <w:rFonts w:ascii="Times New Roman" w:hAnsi="Times New Roman" w:cs="Times New Roman"/>
        </w:rPr>
        <w:t>Podal dotaz na léčení střečkovitosti – MVDr. M. Vodrážka odpověděl na tento dotaz</w:t>
      </w:r>
    </w:p>
    <w:p w14:paraId="21C25546" w14:textId="02016D8A" w:rsidR="004876B1" w:rsidRPr="004876B1" w:rsidRDefault="004876B1" w:rsidP="00EE2EBD">
      <w:pPr>
        <w:jc w:val="both"/>
        <w:rPr>
          <w:rFonts w:ascii="Times New Roman" w:hAnsi="Times New Roman" w:cs="Times New Roman"/>
          <w:b/>
          <w:bCs/>
        </w:rPr>
      </w:pPr>
      <w:r w:rsidRPr="004876B1">
        <w:rPr>
          <w:rFonts w:ascii="Times New Roman" w:hAnsi="Times New Roman" w:cs="Times New Roman"/>
          <w:b/>
          <w:bCs/>
        </w:rPr>
        <w:t>Ing. Jiří Bidmon – MS Hlinsko</w:t>
      </w:r>
    </w:p>
    <w:p w14:paraId="7BF2F57B" w14:textId="2A2F371C" w:rsidR="005621C4" w:rsidRPr="004876B1" w:rsidRDefault="004876B1" w:rsidP="005621C4">
      <w:pPr>
        <w:jc w:val="both"/>
        <w:rPr>
          <w:rFonts w:ascii="Times New Roman" w:hAnsi="Times New Roman" w:cs="Times New Roman"/>
        </w:rPr>
      </w:pPr>
      <w:r w:rsidRPr="004876B1">
        <w:rPr>
          <w:rFonts w:ascii="Times New Roman" w:hAnsi="Times New Roman" w:cs="Times New Roman"/>
        </w:rPr>
        <w:t>Vznesl dotaz na zpracování katalogu – chovatelská přehlídka – proč není uvedeno jméno lovce – p. Květenský odpověděl – z důvodů GDPR</w:t>
      </w:r>
    </w:p>
    <w:p w14:paraId="32C0585C" w14:textId="77777777" w:rsidR="005621C4" w:rsidRPr="004876B1" w:rsidRDefault="005621C4" w:rsidP="005621C4">
      <w:pPr>
        <w:jc w:val="both"/>
        <w:rPr>
          <w:rFonts w:ascii="Times New Roman" w:hAnsi="Times New Roman" w:cs="Times New Roman"/>
        </w:rPr>
      </w:pPr>
    </w:p>
    <w:p w14:paraId="180A91D3" w14:textId="77777777" w:rsidR="005621C4" w:rsidRPr="004876B1" w:rsidRDefault="005621C4" w:rsidP="005621C4">
      <w:pPr>
        <w:jc w:val="both"/>
        <w:rPr>
          <w:rFonts w:ascii="Times New Roman" w:hAnsi="Times New Roman" w:cs="Times New Roman"/>
        </w:rPr>
      </w:pPr>
    </w:p>
    <w:p w14:paraId="6888FB4E" w14:textId="77777777" w:rsidR="005621C4" w:rsidRPr="004876B1" w:rsidRDefault="005621C4" w:rsidP="005621C4">
      <w:pPr>
        <w:jc w:val="both"/>
        <w:rPr>
          <w:rFonts w:ascii="Times New Roman" w:hAnsi="Times New Roman" w:cs="Times New Roman"/>
          <w:b/>
        </w:rPr>
      </w:pPr>
    </w:p>
    <w:p w14:paraId="6A1DCD41" w14:textId="7AB11B66" w:rsidR="005621C4" w:rsidRPr="004876B1" w:rsidRDefault="005621C4" w:rsidP="005621C4">
      <w:pPr>
        <w:jc w:val="both"/>
        <w:rPr>
          <w:rFonts w:ascii="Times New Roman" w:hAnsi="Times New Roman" w:cs="Times New Roman"/>
        </w:rPr>
      </w:pPr>
      <w:r w:rsidRPr="004876B1">
        <w:rPr>
          <w:rFonts w:ascii="Times New Roman" w:hAnsi="Times New Roman" w:cs="Times New Roman"/>
          <w:b/>
        </w:rPr>
        <w:t>1</w:t>
      </w:r>
      <w:r w:rsidR="004876B1" w:rsidRPr="004876B1">
        <w:rPr>
          <w:rFonts w:ascii="Times New Roman" w:hAnsi="Times New Roman" w:cs="Times New Roman"/>
          <w:b/>
        </w:rPr>
        <w:t>5</w:t>
      </w:r>
      <w:r w:rsidRPr="004876B1">
        <w:rPr>
          <w:rFonts w:ascii="Times New Roman" w:hAnsi="Times New Roman" w:cs="Times New Roman"/>
          <w:b/>
        </w:rPr>
        <w:t>. Usnesení</w:t>
      </w:r>
    </w:p>
    <w:p w14:paraId="1458225D" w14:textId="1B400CB5" w:rsidR="005621C4" w:rsidRPr="004876B1" w:rsidRDefault="005621C4" w:rsidP="005621C4">
      <w:pPr>
        <w:jc w:val="both"/>
        <w:rPr>
          <w:rFonts w:ascii="Times New Roman" w:hAnsi="Times New Roman" w:cs="Times New Roman"/>
        </w:rPr>
      </w:pPr>
      <w:r w:rsidRPr="004876B1">
        <w:rPr>
          <w:rFonts w:ascii="Times New Roman" w:hAnsi="Times New Roman" w:cs="Times New Roman"/>
        </w:rPr>
        <w:t xml:space="preserve">Návrh na usnesení přednesl člen návrhové komise </w:t>
      </w:r>
      <w:r w:rsidR="004876B1" w:rsidRPr="004876B1">
        <w:rPr>
          <w:rFonts w:ascii="Times New Roman" w:hAnsi="Times New Roman" w:cs="Times New Roman"/>
        </w:rPr>
        <w:t xml:space="preserve">p. Stanislav </w:t>
      </w:r>
      <w:r w:rsidR="00FC0287" w:rsidRPr="004876B1">
        <w:rPr>
          <w:rFonts w:ascii="Times New Roman" w:hAnsi="Times New Roman" w:cs="Times New Roman"/>
        </w:rPr>
        <w:t>Zdražil.</w:t>
      </w:r>
      <w:r w:rsidRPr="004876B1">
        <w:rPr>
          <w:rFonts w:ascii="Times New Roman" w:hAnsi="Times New Roman" w:cs="Times New Roman"/>
        </w:rPr>
        <w:t xml:space="preserve"> Usnesení bylo jednomyslně přijato všemi delegáty.</w:t>
      </w:r>
    </w:p>
    <w:p w14:paraId="142B04E8" w14:textId="77777777" w:rsidR="005621C4" w:rsidRPr="004876B1" w:rsidRDefault="005621C4" w:rsidP="005621C4">
      <w:pPr>
        <w:jc w:val="both"/>
        <w:rPr>
          <w:rFonts w:ascii="Times New Roman" w:hAnsi="Times New Roman" w:cs="Times New Roman"/>
        </w:rPr>
      </w:pPr>
    </w:p>
    <w:p w14:paraId="5167F7D2" w14:textId="592038C5" w:rsidR="005621C4" w:rsidRPr="004876B1" w:rsidRDefault="005621C4" w:rsidP="005621C4">
      <w:pPr>
        <w:jc w:val="both"/>
        <w:rPr>
          <w:rFonts w:ascii="Times New Roman" w:hAnsi="Times New Roman" w:cs="Times New Roman"/>
        </w:rPr>
      </w:pPr>
      <w:r w:rsidRPr="004876B1">
        <w:rPr>
          <w:rFonts w:ascii="Times New Roman" w:hAnsi="Times New Roman" w:cs="Times New Roman"/>
          <w:b/>
        </w:rPr>
        <w:t>1</w:t>
      </w:r>
      <w:r w:rsidR="004876B1" w:rsidRPr="004876B1">
        <w:rPr>
          <w:rFonts w:ascii="Times New Roman" w:hAnsi="Times New Roman" w:cs="Times New Roman"/>
          <w:b/>
        </w:rPr>
        <w:t>6</w:t>
      </w:r>
      <w:r w:rsidRPr="004876B1">
        <w:rPr>
          <w:rFonts w:ascii="Times New Roman" w:hAnsi="Times New Roman" w:cs="Times New Roman"/>
          <w:b/>
        </w:rPr>
        <w:t>. Závěr</w:t>
      </w:r>
    </w:p>
    <w:p w14:paraId="1C9B0E54" w14:textId="052FBA29" w:rsidR="005621C4" w:rsidRPr="004876B1" w:rsidRDefault="005621C4" w:rsidP="005621C4">
      <w:pPr>
        <w:jc w:val="both"/>
        <w:rPr>
          <w:rFonts w:ascii="Times New Roman" w:hAnsi="Times New Roman" w:cs="Times New Roman"/>
        </w:rPr>
      </w:pPr>
      <w:r w:rsidRPr="004876B1">
        <w:rPr>
          <w:rFonts w:ascii="Times New Roman" w:hAnsi="Times New Roman" w:cs="Times New Roman"/>
        </w:rPr>
        <w:t xml:space="preserve">Závěr sněmu provedl předseda OMS pan </w:t>
      </w:r>
      <w:r w:rsidR="004876B1" w:rsidRPr="004876B1">
        <w:rPr>
          <w:rFonts w:ascii="Times New Roman" w:hAnsi="Times New Roman" w:cs="Times New Roman"/>
        </w:rPr>
        <w:t xml:space="preserve">Josef </w:t>
      </w:r>
      <w:r w:rsidR="00FC0287" w:rsidRPr="004876B1">
        <w:rPr>
          <w:rFonts w:ascii="Times New Roman" w:hAnsi="Times New Roman" w:cs="Times New Roman"/>
        </w:rPr>
        <w:t>Květenský.</w:t>
      </w:r>
      <w:r w:rsidRPr="004876B1">
        <w:rPr>
          <w:rFonts w:ascii="Times New Roman" w:hAnsi="Times New Roman" w:cs="Times New Roman"/>
        </w:rPr>
        <w:t xml:space="preserve"> Poděkoval všem za účast a za diskusní vystoupení a jednání sněmu ukončil.</w:t>
      </w:r>
    </w:p>
    <w:p w14:paraId="03817A98" w14:textId="77777777" w:rsidR="005621C4" w:rsidRPr="004876B1" w:rsidRDefault="005621C4" w:rsidP="005621C4">
      <w:pPr>
        <w:jc w:val="both"/>
        <w:rPr>
          <w:rFonts w:ascii="Times New Roman" w:hAnsi="Times New Roman" w:cs="Times New Roman"/>
        </w:rPr>
      </w:pPr>
    </w:p>
    <w:p w14:paraId="1948D70A" w14:textId="77777777" w:rsidR="005621C4" w:rsidRPr="004876B1" w:rsidRDefault="005621C4" w:rsidP="005621C4">
      <w:pPr>
        <w:jc w:val="both"/>
        <w:rPr>
          <w:rFonts w:ascii="Times New Roman" w:hAnsi="Times New Roman" w:cs="Times New Roman"/>
        </w:rPr>
      </w:pPr>
    </w:p>
    <w:p w14:paraId="1A6E487E" w14:textId="77777777" w:rsidR="005621C4" w:rsidRPr="004876B1" w:rsidRDefault="005621C4" w:rsidP="005621C4">
      <w:pPr>
        <w:jc w:val="both"/>
        <w:rPr>
          <w:rFonts w:ascii="Times New Roman" w:hAnsi="Times New Roman" w:cs="Times New Roman"/>
        </w:rPr>
      </w:pPr>
    </w:p>
    <w:p w14:paraId="13DFC38C" w14:textId="77777777" w:rsidR="005621C4" w:rsidRPr="004876B1" w:rsidRDefault="005621C4" w:rsidP="005621C4">
      <w:pPr>
        <w:jc w:val="both"/>
        <w:rPr>
          <w:rFonts w:ascii="Times New Roman" w:hAnsi="Times New Roman" w:cs="Times New Roman"/>
        </w:rPr>
      </w:pPr>
    </w:p>
    <w:p w14:paraId="0A5D8710" w14:textId="77777777" w:rsidR="005621C4" w:rsidRPr="004876B1" w:rsidRDefault="005621C4" w:rsidP="005621C4">
      <w:pPr>
        <w:jc w:val="both"/>
        <w:rPr>
          <w:rFonts w:ascii="Times New Roman" w:hAnsi="Times New Roman" w:cs="Times New Roman"/>
        </w:rPr>
      </w:pPr>
    </w:p>
    <w:p w14:paraId="411322F1" w14:textId="7E959699" w:rsidR="005621C4" w:rsidRPr="004876B1" w:rsidRDefault="005621C4" w:rsidP="005621C4">
      <w:pPr>
        <w:jc w:val="both"/>
        <w:rPr>
          <w:rFonts w:ascii="Times New Roman" w:hAnsi="Times New Roman" w:cs="Times New Roman"/>
        </w:rPr>
      </w:pPr>
      <w:r w:rsidRPr="004876B1">
        <w:rPr>
          <w:rFonts w:ascii="Times New Roman" w:hAnsi="Times New Roman" w:cs="Times New Roman"/>
        </w:rPr>
        <w:t xml:space="preserve">Zapsala: Kubalová </w:t>
      </w:r>
      <w:r w:rsidR="004876B1" w:rsidRPr="004876B1">
        <w:rPr>
          <w:rFonts w:ascii="Times New Roman" w:hAnsi="Times New Roman" w:cs="Times New Roman"/>
        </w:rPr>
        <w:t>Lenka v.r.</w:t>
      </w:r>
      <w:r w:rsidRPr="004876B1">
        <w:rPr>
          <w:rFonts w:ascii="Times New Roman" w:hAnsi="Times New Roman" w:cs="Times New Roman"/>
        </w:rPr>
        <w:t xml:space="preserve"> </w:t>
      </w:r>
    </w:p>
    <w:p w14:paraId="16303EE3" w14:textId="77777777" w:rsidR="005621C4" w:rsidRPr="004876B1" w:rsidRDefault="005621C4" w:rsidP="005621C4">
      <w:pPr>
        <w:jc w:val="both"/>
        <w:rPr>
          <w:rFonts w:ascii="Times New Roman" w:hAnsi="Times New Roman" w:cs="Times New Roman"/>
        </w:rPr>
      </w:pPr>
    </w:p>
    <w:p w14:paraId="53E93AF1" w14:textId="737C51F0" w:rsidR="005621C4" w:rsidRPr="004876B1" w:rsidRDefault="005621C4" w:rsidP="005621C4">
      <w:pPr>
        <w:jc w:val="both"/>
        <w:rPr>
          <w:rFonts w:ascii="Times New Roman" w:hAnsi="Times New Roman" w:cs="Times New Roman"/>
        </w:rPr>
      </w:pPr>
      <w:r w:rsidRPr="004876B1">
        <w:rPr>
          <w:rFonts w:ascii="Times New Roman" w:hAnsi="Times New Roman" w:cs="Times New Roman"/>
        </w:rPr>
        <w:t xml:space="preserve">Ověřovatel zápisu: </w:t>
      </w:r>
      <w:r w:rsidR="004876B1" w:rsidRPr="004876B1">
        <w:rPr>
          <w:rFonts w:ascii="Times New Roman" w:hAnsi="Times New Roman" w:cs="Times New Roman"/>
        </w:rPr>
        <w:t>Svobodová Dagmar v.r.</w:t>
      </w:r>
    </w:p>
    <w:p w14:paraId="35871D66" w14:textId="77777777" w:rsidR="005621C4" w:rsidRPr="004876B1" w:rsidRDefault="005621C4" w:rsidP="005621C4">
      <w:pPr>
        <w:rPr>
          <w:rFonts w:ascii="Times New Roman" w:hAnsi="Times New Roman" w:cs="Times New Roman"/>
        </w:rPr>
      </w:pPr>
    </w:p>
    <w:p w14:paraId="1B7F9079" w14:textId="77777777" w:rsidR="005621C4" w:rsidRPr="004876B1" w:rsidRDefault="005621C4" w:rsidP="005621C4">
      <w:pPr>
        <w:rPr>
          <w:rFonts w:ascii="Times New Roman" w:hAnsi="Times New Roman" w:cs="Times New Roman"/>
        </w:rPr>
      </w:pPr>
    </w:p>
    <w:p w14:paraId="07D63133" w14:textId="77777777" w:rsidR="005621C4" w:rsidRPr="004876B1" w:rsidRDefault="005621C4" w:rsidP="005621C4">
      <w:pPr>
        <w:rPr>
          <w:rFonts w:ascii="Times New Roman" w:hAnsi="Times New Roman" w:cs="Times New Roman"/>
        </w:rPr>
      </w:pPr>
    </w:p>
    <w:p w14:paraId="3F2A30B1" w14:textId="77777777" w:rsidR="005621C4" w:rsidRPr="004876B1" w:rsidRDefault="005621C4" w:rsidP="005621C4">
      <w:pPr>
        <w:rPr>
          <w:rFonts w:ascii="Times New Roman" w:hAnsi="Times New Roman" w:cs="Times New Roman"/>
        </w:rPr>
      </w:pPr>
    </w:p>
    <w:p w14:paraId="509AD4DC" w14:textId="77777777" w:rsidR="005621C4" w:rsidRPr="004876B1" w:rsidRDefault="005621C4" w:rsidP="005621C4">
      <w:pPr>
        <w:rPr>
          <w:rFonts w:ascii="Times New Roman" w:hAnsi="Times New Roman" w:cs="Times New Roman"/>
        </w:rPr>
      </w:pPr>
    </w:p>
    <w:p w14:paraId="5FA3DC3E" w14:textId="77777777" w:rsidR="0056091F" w:rsidRPr="004876B1" w:rsidRDefault="0056091F">
      <w:pPr>
        <w:rPr>
          <w:rFonts w:ascii="Times New Roman" w:hAnsi="Times New Roman" w:cs="Times New Roman"/>
        </w:rPr>
      </w:pPr>
    </w:p>
    <w:sectPr w:rsidR="0056091F" w:rsidRPr="004876B1" w:rsidSect="005621C4">
      <w:pgSz w:w="11906" w:h="16838"/>
      <w:pgMar w:top="1134" w:right="1134" w:bottom="1134" w:left="1134" w:header="708" w:footer="708" w:gutter="0"/>
      <w:cols w:space="708"/>
      <w:formProt w:val="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altName w:val="Calibri"/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panose1 w:val="00000000000000000000"/>
    <w:charset w:val="EE"/>
    <w:family w:val="roman"/>
    <w:notTrueType/>
    <w:pitch w:val="variable"/>
    <w:sig w:usb0="00000005" w:usb1="00000000" w:usb2="00000000" w:usb3="00000000" w:csb0="00000002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621C4"/>
    <w:rsid w:val="000638D0"/>
    <w:rsid w:val="000B16A9"/>
    <w:rsid w:val="002E16D8"/>
    <w:rsid w:val="00397331"/>
    <w:rsid w:val="0045161B"/>
    <w:rsid w:val="004876B1"/>
    <w:rsid w:val="0056091F"/>
    <w:rsid w:val="005621C4"/>
    <w:rsid w:val="006372AA"/>
    <w:rsid w:val="006712FE"/>
    <w:rsid w:val="00804C27"/>
    <w:rsid w:val="008479C9"/>
    <w:rsid w:val="00871F33"/>
    <w:rsid w:val="008E345F"/>
    <w:rsid w:val="00A3221C"/>
    <w:rsid w:val="00D120B6"/>
    <w:rsid w:val="00E2030F"/>
    <w:rsid w:val="00EE2EBD"/>
    <w:rsid w:val="00FC02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2918F81"/>
  <w15:chartTrackingRefBased/>
  <w15:docId w15:val="{16D81D63-353E-43D4-B7FA-E8AC234F34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cs-CZ" w:eastAsia="cs-CZ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5621C4"/>
    <w:pPr>
      <w:widowControl w:val="0"/>
      <w:suppressAutoHyphens/>
      <w:autoSpaceDE w:val="0"/>
      <w:autoSpaceDN w:val="0"/>
      <w:adjustRightInd w:val="0"/>
      <w:spacing w:after="0" w:line="240" w:lineRule="auto"/>
    </w:pPr>
    <w:rPr>
      <w:rFonts w:ascii="Liberation Serif" w:eastAsiaTheme="minorEastAsia" w:hAnsi="Liberation Serif" w:cs="Liberation Serif"/>
      <w:color w:val="000000"/>
      <w:kern w:val="1"/>
      <w:lang w:bidi="hi-IN"/>
      <w14:ligatures w14:val="none"/>
    </w:rPr>
  </w:style>
  <w:style w:type="paragraph" w:styleId="Nadpis1">
    <w:name w:val="heading 1"/>
    <w:basedOn w:val="Normln"/>
    <w:next w:val="Normln"/>
    <w:link w:val="Nadpis1Char"/>
    <w:uiPriority w:val="99"/>
    <w:qFormat/>
    <w:rsid w:val="005621C4"/>
    <w:pPr>
      <w:keepNext/>
      <w:keepLines/>
      <w:widowControl/>
      <w:suppressAutoHyphens w:val="0"/>
      <w:autoSpaceDE/>
      <w:autoSpaceDN/>
      <w:adjustRightInd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:lang w:bidi="ar-SA"/>
      <w14:ligatures w14:val="standardContextual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5621C4"/>
    <w:pPr>
      <w:keepNext/>
      <w:keepLines/>
      <w:widowControl/>
      <w:suppressAutoHyphens w:val="0"/>
      <w:autoSpaceDE/>
      <w:autoSpaceDN/>
      <w:adjustRightInd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:lang w:bidi="ar-SA"/>
      <w14:ligatures w14:val="standardContextual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5621C4"/>
    <w:pPr>
      <w:keepNext/>
      <w:keepLines/>
      <w:widowControl/>
      <w:suppressAutoHyphens w:val="0"/>
      <w:autoSpaceDE/>
      <w:autoSpaceDN/>
      <w:adjustRightInd/>
      <w:spacing w:before="160" w:after="80" w:line="278" w:lineRule="auto"/>
      <w:outlineLvl w:val="2"/>
    </w:pPr>
    <w:rPr>
      <w:rFonts w:asciiTheme="minorHAnsi" w:eastAsiaTheme="majorEastAsia" w:hAnsiTheme="minorHAnsi" w:cstheme="majorBidi"/>
      <w:color w:val="2F5496" w:themeColor="accent1" w:themeShade="BF"/>
      <w:kern w:val="2"/>
      <w:sz w:val="28"/>
      <w:szCs w:val="28"/>
      <w:lang w:bidi="ar-SA"/>
      <w14:ligatures w14:val="standardContextual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5621C4"/>
    <w:pPr>
      <w:keepNext/>
      <w:keepLines/>
      <w:widowControl/>
      <w:suppressAutoHyphens w:val="0"/>
      <w:autoSpaceDE/>
      <w:autoSpaceDN/>
      <w:adjustRightInd/>
      <w:spacing w:before="80" w:after="40" w:line="278" w:lineRule="auto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  <w:kern w:val="2"/>
      <w:lang w:bidi="ar-SA"/>
      <w14:ligatures w14:val="standardContextual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5621C4"/>
    <w:pPr>
      <w:keepNext/>
      <w:keepLines/>
      <w:widowControl/>
      <w:suppressAutoHyphens w:val="0"/>
      <w:autoSpaceDE/>
      <w:autoSpaceDN/>
      <w:adjustRightInd/>
      <w:spacing w:before="80" w:after="40" w:line="278" w:lineRule="auto"/>
      <w:outlineLvl w:val="4"/>
    </w:pPr>
    <w:rPr>
      <w:rFonts w:asciiTheme="minorHAnsi" w:eastAsiaTheme="majorEastAsia" w:hAnsiTheme="minorHAnsi" w:cstheme="majorBidi"/>
      <w:color w:val="2F5496" w:themeColor="accent1" w:themeShade="BF"/>
      <w:kern w:val="2"/>
      <w:lang w:bidi="ar-SA"/>
      <w14:ligatures w14:val="standardContextual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5621C4"/>
    <w:pPr>
      <w:keepNext/>
      <w:keepLines/>
      <w:widowControl/>
      <w:suppressAutoHyphens w:val="0"/>
      <w:autoSpaceDE/>
      <w:autoSpaceDN/>
      <w:adjustRightInd/>
      <w:spacing w:before="40" w:line="278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lang w:bidi="ar-SA"/>
      <w14:ligatures w14:val="standardContextual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5621C4"/>
    <w:pPr>
      <w:keepNext/>
      <w:keepLines/>
      <w:widowControl/>
      <w:suppressAutoHyphens w:val="0"/>
      <w:autoSpaceDE/>
      <w:autoSpaceDN/>
      <w:adjustRightInd/>
      <w:spacing w:before="40" w:line="278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lang w:bidi="ar-SA"/>
      <w14:ligatures w14:val="standardContextual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5621C4"/>
    <w:pPr>
      <w:keepNext/>
      <w:keepLines/>
      <w:widowControl/>
      <w:suppressAutoHyphens w:val="0"/>
      <w:autoSpaceDE/>
      <w:autoSpaceDN/>
      <w:adjustRightInd/>
      <w:spacing w:line="278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lang w:bidi="ar-SA"/>
      <w14:ligatures w14:val="standardContextual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5621C4"/>
    <w:pPr>
      <w:keepNext/>
      <w:keepLines/>
      <w:widowControl/>
      <w:suppressAutoHyphens w:val="0"/>
      <w:autoSpaceDE/>
      <w:autoSpaceDN/>
      <w:adjustRightInd/>
      <w:spacing w:line="278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lang w:bidi="ar-SA"/>
      <w14:ligatures w14:val="standardContextual"/>
    </w:rPr>
  </w:style>
  <w:style w:type="character" w:default="1" w:styleId="Standardnpsmoodstavce">
    <w:name w:val="Default Paragraph Font"/>
    <w:uiPriority w:val="1"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rsid w:val="005621C4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5621C4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5621C4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5621C4"/>
    <w:rPr>
      <w:rFonts w:eastAsiaTheme="majorEastAsia" w:cstheme="majorBidi"/>
      <w:i/>
      <w:iCs/>
      <w:color w:val="2F5496" w:themeColor="accent1" w:themeShade="BF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5621C4"/>
    <w:rPr>
      <w:rFonts w:eastAsiaTheme="majorEastAsia" w:cstheme="majorBidi"/>
      <w:color w:val="2F5496" w:themeColor="accent1" w:themeShade="B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5621C4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5621C4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5621C4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5621C4"/>
    <w:rPr>
      <w:rFonts w:eastAsiaTheme="majorEastAsia" w:cstheme="majorBidi"/>
      <w:color w:val="272727" w:themeColor="text1" w:themeTint="D8"/>
    </w:rPr>
  </w:style>
  <w:style w:type="paragraph" w:styleId="Nzev">
    <w:name w:val="Title"/>
    <w:basedOn w:val="Normln"/>
    <w:next w:val="Normln"/>
    <w:link w:val="NzevChar"/>
    <w:uiPriority w:val="10"/>
    <w:qFormat/>
    <w:rsid w:val="005621C4"/>
    <w:pPr>
      <w:widowControl/>
      <w:suppressAutoHyphens w:val="0"/>
      <w:autoSpaceDE/>
      <w:autoSpaceDN/>
      <w:adjustRightInd/>
      <w:spacing w:after="80"/>
      <w:contextualSpacing/>
    </w:pPr>
    <w:rPr>
      <w:rFonts w:asciiTheme="majorHAnsi" w:eastAsiaTheme="majorEastAsia" w:hAnsiTheme="majorHAnsi" w:cstheme="majorBidi"/>
      <w:color w:val="auto"/>
      <w:spacing w:val="-10"/>
      <w:kern w:val="28"/>
      <w:sz w:val="56"/>
      <w:szCs w:val="56"/>
      <w:lang w:bidi="ar-SA"/>
      <w14:ligatures w14:val="standardContextual"/>
    </w:rPr>
  </w:style>
  <w:style w:type="character" w:customStyle="1" w:styleId="NzevChar">
    <w:name w:val="Název Char"/>
    <w:basedOn w:val="Standardnpsmoodstavce"/>
    <w:link w:val="Nzev"/>
    <w:uiPriority w:val="10"/>
    <w:rsid w:val="005621C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5621C4"/>
    <w:pPr>
      <w:widowControl/>
      <w:numPr>
        <w:ilvl w:val="1"/>
      </w:numPr>
      <w:suppressAutoHyphens w:val="0"/>
      <w:autoSpaceDE/>
      <w:autoSpaceDN/>
      <w:adjustRightInd/>
      <w:spacing w:after="160" w:line="278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bidi="ar-SA"/>
      <w14:ligatures w14:val="standardContextual"/>
    </w:rPr>
  </w:style>
  <w:style w:type="character" w:customStyle="1" w:styleId="PodnadpisChar">
    <w:name w:val="Podnadpis Char"/>
    <w:basedOn w:val="Standardnpsmoodstavce"/>
    <w:link w:val="Podnadpis"/>
    <w:uiPriority w:val="11"/>
    <w:rsid w:val="005621C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">
    <w:name w:val="Quote"/>
    <w:basedOn w:val="Normln"/>
    <w:next w:val="Normln"/>
    <w:link w:val="CittChar"/>
    <w:uiPriority w:val="29"/>
    <w:qFormat/>
    <w:rsid w:val="005621C4"/>
    <w:pPr>
      <w:widowControl/>
      <w:suppressAutoHyphens w:val="0"/>
      <w:autoSpaceDE/>
      <w:autoSpaceDN/>
      <w:adjustRightInd/>
      <w:spacing w:before="160" w:after="160" w:line="278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lang w:bidi="ar-SA"/>
      <w14:ligatures w14:val="standardContextual"/>
    </w:rPr>
  </w:style>
  <w:style w:type="character" w:customStyle="1" w:styleId="CittChar">
    <w:name w:val="Citát Char"/>
    <w:basedOn w:val="Standardnpsmoodstavce"/>
    <w:link w:val="Citt"/>
    <w:uiPriority w:val="29"/>
    <w:rsid w:val="005621C4"/>
    <w:rPr>
      <w:i/>
      <w:iCs/>
      <w:color w:val="404040" w:themeColor="text1" w:themeTint="BF"/>
    </w:rPr>
  </w:style>
  <w:style w:type="paragraph" w:styleId="Odstavecseseznamem">
    <w:name w:val="List Paragraph"/>
    <w:basedOn w:val="Normln"/>
    <w:uiPriority w:val="34"/>
    <w:qFormat/>
    <w:rsid w:val="005621C4"/>
    <w:pPr>
      <w:widowControl/>
      <w:suppressAutoHyphens w:val="0"/>
      <w:autoSpaceDE/>
      <w:autoSpaceDN/>
      <w:adjustRightInd/>
      <w:spacing w:after="160" w:line="278" w:lineRule="auto"/>
      <w:ind w:left="720"/>
      <w:contextualSpacing/>
    </w:pPr>
    <w:rPr>
      <w:rFonts w:asciiTheme="minorHAnsi" w:eastAsiaTheme="minorHAnsi" w:hAnsiTheme="minorHAnsi" w:cstheme="minorBidi"/>
      <w:color w:val="auto"/>
      <w:kern w:val="2"/>
      <w:lang w:bidi="ar-SA"/>
      <w14:ligatures w14:val="standardContextual"/>
    </w:rPr>
  </w:style>
  <w:style w:type="character" w:styleId="Zdraznnintenzivn">
    <w:name w:val="Intense Emphasis"/>
    <w:basedOn w:val="Standardnpsmoodstavce"/>
    <w:uiPriority w:val="21"/>
    <w:qFormat/>
    <w:rsid w:val="005621C4"/>
    <w:rPr>
      <w:i/>
      <w:iCs/>
      <w:color w:val="2F5496" w:themeColor="accent1" w:themeShade="BF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5621C4"/>
    <w:pPr>
      <w:widowControl/>
      <w:pBdr>
        <w:top w:val="single" w:sz="4" w:space="10" w:color="2F5496" w:themeColor="accent1" w:themeShade="BF"/>
        <w:bottom w:val="single" w:sz="4" w:space="10" w:color="2F5496" w:themeColor="accent1" w:themeShade="BF"/>
      </w:pBdr>
      <w:suppressAutoHyphens w:val="0"/>
      <w:autoSpaceDE/>
      <w:autoSpaceDN/>
      <w:adjustRightInd/>
      <w:spacing w:before="360" w:after="360" w:line="278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2F5496" w:themeColor="accent1" w:themeShade="BF"/>
      <w:kern w:val="2"/>
      <w:lang w:bidi="ar-SA"/>
      <w14:ligatures w14:val="standardContextual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5621C4"/>
    <w:rPr>
      <w:i/>
      <w:iCs/>
      <w:color w:val="2F5496" w:themeColor="accent1" w:themeShade="BF"/>
    </w:rPr>
  </w:style>
  <w:style w:type="character" w:styleId="Odkazintenzivn">
    <w:name w:val="Intense Reference"/>
    <w:basedOn w:val="Standardnpsmoodstavce"/>
    <w:uiPriority w:val="32"/>
    <w:qFormat/>
    <w:rsid w:val="005621C4"/>
    <w:rPr>
      <w:b/>
      <w:bCs/>
      <w:smallCaps/>
      <w:color w:val="2F5496" w:themeColor="accent1" w:themeShade="BF"/>
      <w:spacing w:val="5"/>
    </w:rPr>
  </w:style>
  <w:style w:type="paragraph" w:customStyle="1" w:styleId="Teclotextu">
    <w:name w:val="Těeclo textu"/>
    <w:basedOn w:val="Normln"/>
    <w:uiPriority w:val="99"/>
    <w:rsid w:val="005621C4"/>
    <w:pPr>
      <w:spacing w:after="140" w:line="288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82</TotalTime>
  <Pages>3</Pages>
  <Words>704</Words>
  <Characters>4155</Characters>
  <Application>Microsoft Office Word</Application>
  <DocSecurity>0</DocSecurity>
  <Lines>34</Lines>
  <Paragraphs>9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Lenka Kubalová</dc:creator>
  <cp:keywords/>
  <dc:description/>
  <cp:lastModifiedBy>Lenka Kubalová</cp:lastModifiedBy>
  <cp:revision>2</cp:revision>
  <dcterms:created xsi:type="dcterms:W3CDTF">2026-07-14T12:27:00Z</dcterms:created>
  <dcterms:modified xsi:type="dcterms:W3CDTF">2026-07-15T09:33:00Z</dcterms:modified>
</cp:coreProperties>
</file>